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27476" w14:textId="77777777" w:rsidR="00355FAE" w:rsidRDefault="00B12B7A" w:rsidP="00B12B7A">
      <w:pPr>
        <w:pStyle w:val="Nadpis2"/>
        <w:jc w:val="center"/>
      </w:pPr>
      <w:r>
        <w:t>Zápis z jednání 1. zasedání Řídícího výboru MAP2</w:t>
      </w:r>
    </w:p>
    <w:p w14:paraId="0DAAAA50" w14:textId="77777777" w:rsidR="00B12B7A" w:rsidRDefault="00B12B7A" w:rsidP="00B12B7A">
      <w:pPr>
        <w:spacing w:line="240" w:lineRule="auto"/>
        <w:jc w:val="center"/>
      </w:pPr>
    </w:p>
    <w:p w14:paraId="67547190" w14:textId="77777777" w:rsidR="00B12B7A" w:rsidRPr="00E77089" w:rsidRDefault="00B12B7A" w:rsidP="00B12B7A">
      <w:pPr>
        <w:spacing w:line="240" w:lineRule="auto"/>
        <w:jc w:val="center"/>
        <w:rPr>
          <w:b/>
        </w:rPr>
      </w:pPr>
      <w:r w:rsidRPr="00E77089">
        <w:rPr>
          <w:b/>
        </w:rPr>
        <w:t>Projektu Místní akční plán Podbořansko – Žatecko</w:t>
      </w:r>
    </w:p>
    <w:p w14:paraId="2D958B7D" w14:textId="77777777" w:rsidR="00B12B7A" w:rsidRDefault="00B12B7A" w:rsidP="00B12B7A">
      <w:pPr>
        <w:spacing w:line="240" w:lineRule="auto"/>
        <w:jc w:val="center"/>
      </w:pPr>
      <w:proofErr w:type="spellStart"/>
      <w:r>
        <w:t>reg</w:t>
      </w:r>
      <w:proofErr w:type="spellEnd"/>
      <w:r>
        <w:t>. č. projektu: CZ…</w:t>
      </w:r>
    </w:p>
    <w:p w14:paraId="5D14FCA5" w14:textId="77777777" w:rsidR="00B12B7A" w:rsidRDefault="00B12B7A" w:rsidP="00B12B7A">
      <w:pPr>
        <w:spacing w:line="240" w:lineRule="auto"/>
        <w:jc w:val="center"/>
      </w:pPr>
    </w:p>
    <w:p w14:paraId="092D35AA" w14:textId="77777777" w:rsidR="00B12B7A" w:rsidRDefault="00B12B7A" w:rsidP="00B12B7A">
      <w:pPr>
        <w:spacing w:line="240" w:lineRule="auto"/>
      </w:pPr>
      <w:r w:rsidRPr="00E77089">
        <w:rPr>
          <w:b/>
        </w:rPr>
        <w:t>Datum a čas konání:</w:t>
      </w:r>
      <w:r>
        <w:t xml:space="preserve"> 26.11.2018, v čase od 15:30 hodin do 16:45 hodin</w:t>
      </w:r>
    </w:p>
    <w:p w14:paraId="26706791" w14:textId="77777777" w:rsidR="00B12B7A" w:rsidRDefault="00B12B7A" w:rsidP="00B12B7A">
      <w:pPr>
        <w:spacing w:line="240" w:lineRule="auto"/>
      </w:pPr>
      <w:r w:rsidRPr="00E77089">
        <w:rPr>
          <w:b/>
        </w:rPr>
        <w:t>Místo konání</w:t>
      </w:r>
      <w:r>
        <w:t>: Městský úřad Žatec, velká zasedací místnost</w:t>
      </w:r>
    </w:p>
    <w:p w14:paraId="4141F0FB" w14:textId="77777777" w:rsidR="00B12B7A" w:rsidRDefault="00B12B7A" w:rsidP="00B12B7A">
      <w:pPr>
        <w:spacing w:line="240" w:lineRule="auto"/>
      </w:pPr>
      <w:r w:rsidRPr="00E77089">
        <w:rPr>
          <w:b/>
        </w:rPr>
        <w:t>Seznam zúčastněných členů</w:t>
      </w:r>
      <w:r>
        <w:t>: viz Příloha č. 1 – Prezenční listina z 1. zasedání Řídícího výboru</w:t>
      </w:r>
    </w:p>
    <w:p w14:paraId="19C695B8" w14:textId="77777777" w:rsidR="00BF7D24" w:rsidRDefault="00BF7D24" w:rsidP="00BF7D24">
      <w:pPr>
        <w:spacing w:line="240" w:lineRule="auto"/>
      </w:pPr>
      <w:r>
        <w:t>Celkový počet členů ŘV: 27</w:t>
      </w:r>
    </w:p>
    <w:p w14:paraId="726A60B9" w14:textId="77777777" w:rsidR="00BF7D24" w:rsidRDefault="00BF7D24" w:rsidP="00BF7D24">
      <w:pPr>
        <w:spacing w:line="240" w:lineRule="auto"/>
      </w:pPr>
      <w:r>
        <w:t>Přítomní členové ŘV: 21</w:t>
      </w:r>
    </w:p>
    <w:p w14:paraId="760D91D7" w14:textId="77777777" w:rsidR="00BF7D24" w:rsidRDefault="00BF7D24" w:rsidP="00BF7D24">
      <w:pPr>
        <w:spacing w:line="240" w:lineRule="auto"/>
      </w:pPr>
      <w:r>
        <w:t>Omluvení členové ŘV: 6</w:t>
      </w:r>
    </w:p>
    <w:p w14:paraId="01A0D008" w14:textId="77777777" w:rsidR="00B12B7A" w:rsidRDefault="00B12B7A" w:rsidP="00B12B7A">
      <w:pPr>
        <w:spacing w:line="240" w:lineRule="auto"/>
      </w:pPr>
    </w:p>
    <w:p w14:paraId="11597E2D" w14:textId="77777777" w:rsidR="00B12B7A" w:rsidRDefault="00B12B7A" w:rsidP="00B12B7A">
      <w:pPr>
        <w:spacing w:line="240" w:lineRule="auto"/>
      </w:pPr>
      <w:r w:rsidRPr="00E77089">
        <w:rPr>
          <w:b/>
        </w:rPr>
        <w:t>Program jednání</w:t>
      </w:r>
      <w:r>
        <w:t>:</w:t>
      </w:r>
    </w:p>
    <w:p w14:paraId="314A51D3" w14:textId="77777777" w:rsidR="00B12B7A" w:rsidRDefault="00B12B7A" w:rsidP="00B12B7A">
      <w:pPr>
        <w:pStyle w:val="Odstavecseseznamem"/>
        <w:numPr>
          <w:ilvl w:val="0"/>
          <w:numId w:val="2"/>
        </w:numPr>
        <w:spacing w:line="240" w:lineRule="auto"/>
      </w:pPr>
      <w:r>
        <w:t>Přivítání účastníků a zahájení jednání</w:t>
      </w:r>
    </w:p>
    <w:p w14:paraId="0B31E9F4" w14:textId="77777777" w:rsidR="00B12B7A" w:rsidRDefault="00B12B7A" w:rsidP="00B12B7A">
      <w:pPr>
        <w:pStyle w:val="Odstavecseseznamem"/>
        <w:numPr>
          <w:ilvl w:val="0"/>
          <w:numId w:val="2"/>
        </w:numPr>
        <w:spacing w:line="240" w:lineRule="auto"/>
      </w:pPr>
      <w:r>
        <w:t>Představení projektu Místní akční plán Podbořansko – Žatecko (dále jen MAP2)</w:t>
      </w:r>
    </w:p>
    <w:p w14:paraId="14E8ECC1" w14:textId="77777777" w:rsidR="00B12B7A" w:rsidRDefault="00B12B7A" w:rsidP="00B12B7A">
      <w:pPr>
        <w:pStyle w:val="Odstavecseseznamem"/>
        <w:numPr>
          <w:ilvl w:val="0"/>
          <w:numId w:val="2"/>
        </w:numPr>
        <w:spacing w:line="240" w:lineRule="auto"/>
      </w:pPr>
      <w:r>
        <w:t>Volba předsedy a místopředsedy Řídícího výboru MAP2</w:t>
      </w:r>
    </w:p>
    <w:p w14:paraId="46CF5F4C" w14:textId="77777777" w:rsidR="00B12B7A" w:rsidRDefault="00C540FE" w:rsidP="00B12B7A">
      <w:pPr>
        <w:pStyle w:val="Odstavecseseznamem"/>
        <w:numPr>
          <w:ilvl w:val="0"/>
          <w:numId w:val="2"/>
        </w:numPr>
        <w:spacing w:line="240" w:lineRule="auto"/>
      </w:pPr>
      <w:r>
        <w:t>Schválení Statutu Řídícího výboru MAP2</w:t>
      </w:r>
    </w:p>
    <w:p w14:paraId="1C87CB21" w14:textId="77777777" w:rsidR="00C540FE" w:rsidRDefault="00C540FE" w:rsidP="00B12B7A">
      <w:pPr>
        <w:pStyle w:val="Odstavecseseznamem"/>
        <w:numPr>
          <w:ilvl w:val="0"/>
          <w:numId w:val="2"/>
        </w:numPr>
        <w:spacing w:line="240" w:lineRule="auto"/>
      </w:pPr>
      <w:r>
        <w:t>Schválení Jednacího řádu Řídícího výboru MAP2</w:t>
      </w:r>
    </w:p>
    <w:p w14:paraId="20886AFC" w14:textId="77777777" w:rsidR="00C540FE" w:rsidRDefault="00C540FE" w:rsidP="00B12B7A">
      <w:pPr>
        <w:pStyle w:val="Odstavecseseznamem"/>
        <w:numPr>
          <w:ilvl w:val="0"/>
          <w:numId w:val="2"/>
        </w:numPr>
        <w:spacing w:line="240" w:lineRule="auto"/>
      </w:pPr>
      <w:r>
        <w:t>Schválení organizační struktury projektu MAP2</w:t>
      </w:r>
    </w:p>
    <w:p w14:paraId="2C7D0FA7" w14:textId="77777777" w:rsidR="00C540FE" w:rsidRDefault="00C540FE" w:rsidP="00B12B7A">
      <w:pPr>
        <w:pStyle w:val="Odstavecseseznamem"/>
        <w:numPr>
          <w:ilvl w:val="0"/>
          <w:numId w:val="2"/>
        </w:numPr>
        <w:spacing w:line="240" w:lineRule="auto"/>
      </w:pPr>
      <w:r>
        <w:t>Schválení Komunikačního plánu MAP2</w:t>
      </w:r>
    </w:p>
    <w:p w14:paraId="54CE45CB" w14:textId="77777777" w:rsidR="00C540FE" w:rsidRDefault="00C540FE" w:rsidP="00B12B7A">
      <w:pPr>
        <w:pStyle w:val="Odstavecseseznamem"/>
        <w:numPr>
          <w:ilvl w:val="0"/>
          <w:numId w:val="2"/>
        </w:numPr>
        <w:spacing w:line="240" w:lineRule="auto"/>
      </w:pPr>
      <w:r>
        <w:t>Schválení Memoranda o spolupráci projektu MAP2</w:t>
      </w:r>
    </w:p>
    <w:p w14:paraId="08586B92" w14:textId="77777777" w:rsidR="00C540FE" w:rsidRDefault="00C540FE" w:rsidP="00B12B7A">
      <w:pPr>
        <w:pStyle w:val="Odstavecseseznamem"/>
        <w:numPr>
          <w:ilvl w:val="0"/>
          <w:numId w:val="2"/>
        </w:numPr>
        <w:spacing w:line="240" w:lineRule="auto"/>
      </w:pPr>
      <w:r>
        <w:t>Různé</w:t>
      </w:r>
    </w:p>
    <w:p w14:paraId="432365F4" w14:textId="77777777" w:rsidR="00C540FE" w:rsidRDefault="00C540FE" w:rsidP="00C540FE">
      <w:pPr>
        <w:spacing w:line="240" w:lineRule="auto"/>
      </w:pPr>
    </w:p>
    <w:p w14:paraId="400B1809" w14:textId="77777777" w:rsidR="00B12B7A" w:rsidRPr="00E77089" w:rsidRDefault="00C540FE" w:rsidP="00B12B7A">
      <w:pPr>
        <w:pStyle w:val="Odstavecseseznamem"/>
        <w:numPr>
          <w:ilvl w:val="0"/>
          <w:numId w:val="1"/>
        </w:numPr>
        <w:spacing w:line="240" w:lineRule="auto"/>
        <w:rPr>
          <w:b/>
        </w:rPr>
      </w:pPr>
      <w:r w:rsidRPr="00E77089">
        <w:rPr>
          <w:b/>
        </w:rPr>
        <w:t>Zahá</w:t>
      </w:r>
      <w:r w:rsidR="00B12B7A" w:rsidRPr="00E77089">
        <w:rPr>
          <w:b/>
        </w:rPr>
        <w:t xml:space="preserve">jení </w:t>
      </w:r>
      <w:r w:rsidRPr="00E77089">
        <w:rPr>
          <w:b/>
        </w:rPr>
        <w:t>jednání</w:t>
      </w:r>
    </w:p>
    <w:p w14:paraId="04A5D54F" w14:textId="77777777" w:rsidR="00C540FE" w:rsidRDefault="00B12B7A" w:rsidP="00C540FE">
      <w:pPr>
        <w:pStyle w:val="Odstavecseseznamem"/>
        <w:spacing w:line="240" w:lineRule="auto"/>
      </w:pPr>
      <w:r>
        <w:t>Pan Olah, koordinátor plánování</w:t>
      </w:r>
      <w:r w:rsidR="00C540FE">
        <w:t xml:space="preserve"> projektu MAP2</w:t>
      </w:r>
      <w:r>
        <w:t xml:space="preserve">, </w:t>
      </w:r>
      <w:r w:rsidR="00C540FE">
        <w:t>přivítal přítomné členy a zahájil jednání Řídícího výboru MAP2.</w:t>
      </w:r>
    </w:p>
    <w:p w14:paraId="68F4E87A" w14:textId="77777777" w:rsidR="00B12B7A" w:rsidRPr="00E77089" w:rsidRDefault="00B12B7A" w:rsidP="00B12B7A">
      <w:pPr>
        <w:pStyle w:val="Odstavecseseznamem"/>
        <w:spacing w:line="240" w:lineRule="auto"/>
        <w:rPr>
          <w:b/>
        </w:rPr>
      </w:pPr>
    </w:p>
    <w:p w14:paraId="168773AE" w14:textId="77777777" w:rsidR="00E77089" w:rsidRPr="00E77089" w:rsidRDefault="00E77089" w:rsidP="00B12B7A">
      <w:pPr>
        <w:pStyle w:val="Odstavecseseznamem"/>
        <w:numPr>
          <w:ilvl w:val="0"/>
          <w:numId w:val="1"/>
        </w:numPr>
        <w:spacing w:line="240" w:lineRule="auto"/>
        <w:rPr>
          <w:b/>
        </w:rPr>
      </w:pPr>
      <w:r w:rsidRPr="00E77089">
        <w:rPr>
          <w:b/>
        </w:rPr>
        <w:t>Představení projektu MAP2</w:t>
      </w:r>
    </w:p>
    <w:p w14:paraId="656D8824" w14:textId="77777777" w:rsidR="00B12B7A" w:rsidRDefault="00C540FE" w:rsidP="00E3715E">
      <w:pPr>
        <w:pStyle w:val="Odstavecseseznamem"/>
        <w:spacing w:line="240" w:lineRule="auto"/>
        <w:jc w:val="both"/>
      </w:pPr>
      <w:r>
        <w:t>Pan Olah dále představil v krátké prezentaci projekt MAP2. Projekt MAP2 navazuje na předchozí projekt MAP. Řídící výbor projektu MAP byl rozšířen v souladu s Postupy MAP II – Metodika tvorby místních akčních plánů v oblasti vzdělávání. Projekt MAP2 je oproti předchozímu projektu čtyřletý. Projekt tvoří čtyři základní aktivity:</w:t>
      </w:r>
    </w:p>
    <w:p w14:paraId="360CB42E" w14:textId="77777777" w:rsidR="00C540FE" w:rsidRDefault="00C540FE" w:rsidP="00C540FE">
      <w:pPr>
        <w:pStyle w:val="Odstavecseseznamem"/>
        <w:numPr>
          <w:ilvl w:val="0"/>
          <w:numId w:val="3"/>
        </w:numPr>
        <w:spacing w:line="240" w:lineRule="auto"/>
      </w:pPr>
      <w:r>
        <w:t>Řízení projektu</w:t>
      </w:r>
    </w:p>
    <w:p w14:paraId="20692028" w14:textId="77777777" w:rsidR="00C540FE" w:rsidRDefault="00C540FE" w:rsidP="00C540FE">
      <w:pPr>
        <w:pStyle w:val="Odstavecseseznamem"/>
        <w:numPr>
          <w:ilvl w:val="0"/>
          <w:numId w:val="3"/>
        </w:numPr>
        <w:spacing w:line="240" w:lineRule="auto"/>
      </w:pPr>
      <w:r>
        <w:t>Plánování</w:t>
      </w:r>
    </w:p>
    <w:p w14:paraId="7C035108" w14:textId="77777777" w:rsidR="00C540FE" w:rsidRDefault="00C540FE" w:rsidP="00C540FE">
      <w:pPr>
        <w:pStyle w:val="Odstavecseseznamem"/>
        <w:numPr>
          <w:ilvl w:val="0"/>
          <w:numId w:val="3"/>
        </w:numPr>
        <w:spacing w:line="240" w:lineRule="auto"/>
      </w:pPr>
      <w:r>
        <w:t>Evaluace</w:t>
      </w:r>
    </w:p>
    <w:p w14:paraId="26488A15" w14:textId="77777777" w:rsidR="00C540FE" w:rsidRDefault="00C540FE" w:rsidP="00C540FE">
      <w:pPr>
        <w:pStyle w:val="Odstavecseseznamem"/>
        <w:numPr>
          <w:ilvl w:val="0"/>
          <w:numId w:val="3"/>
        </w:numPr>
        <w:spacing w:line="240" w:lineRule="auto"/>
      </w:pPr>
      <w:r>
        <w:t>Implementace aktivit MAP</w:t>
      </w:r>
    </w:p>
    <w:p w14:paraId="47E609F1" w14:textId="77777777" w:rsidR="00C540FE" w:rsidRDefault="00C540FE" w:rsidP="00E3715E">
      <w:pPr>
        <w:spacing w:line="240" w:lineRule="auto"/>
        <w:ind w:left="720"/>
        <w:jc w:val="both"/>
      </w:pPr>
      <w:r>
        <w:t xml:space="preserve">Dále pan Olah vysvětlil přítomným členům, jaké jsou kompetence Řídícího výboru v souladu s Postupy MAP II. V závěru byla představena organizační struktura projektu. Organizační struktura je tvořena realizačním týmem projektu, řídícím výborem projektu a šesti tematickými </w:t>
      </w:r>
      <w:r>
        <w:lastRenderedPageBreak/>
        <w:t xml:space="preserve">pracovními skupinami dle předchozího projektu, které doplňuje nová pracovní skupina pro financování. Pan Olah vysvětlil, čemu slouží skupina pro financování. </w:t>
      </w:r>
      <w:r w:rsidR="00E77089">
        <w:t>Pracovní skupina pro inkluzivní vzdělávání se nově jmenuje Rovné příležitosti.</w:t>
      </w:r>
    </w:p>
    <w:p w14:paraId="5F1832DF" w14:textId="77777777" w:rsidR="00E77089" w:rsidRDefault="00E77089" w:rsidP="00C540FE">
      <w:pPr>
        <w:spacing w:line="240" w:lineRule="auto"/>
        <w:ind w:left="720"/>
      </w:pPr>
      <w:r>
        <w:t>Tematické pracovní skupiny:</w:t>
      </w:r>
    </w:p>
    <w:p w14:paraId="3E648A6D" w14:textId="77777777" w:rsidR="00E77089" w:rsidRDefault="00E77089" w:rsidP="00E77089">
      <w:pPr>
        <w:pStyle w:val="Odstavecseseznamem"/>
        <w:numPr>
          <w:ilvl w:val="0"/>
          <w:numId w:val="5"/>
        </w:numPr>
        <w:spacing w:line="240" w:lineRule="auto"/>
      </w:pPr>
      <w:r>
        <w:t>Předškolní vzdělávání a výchova – inkluze, kvalita, kapacita</w:t>
      </w:r>
    </w:p>
    <w:p w14:paraId="321F4347" w14:textId="77777777" w:rsidR="00E77089" w:rsidRDefault="00E77089" w:rsidP="00E77089">
      <w:pPr>
        <w:pStyle w:val="Odstavecseseznamem"/>
        <w:numPr>
          <w:ilvl w:val="0"/>
          <w:numId w:val="5"/>
        </w:numPr>
        <w:spacing w:line="240" w:lineRule="auto"/>
      </w:pPr>
      <w:r>
        <w:t>Rozvoj kompetencí dětí a žáků pro aktivní používání cizího jazyka</w:t>
      </w:r>
    </w:p>
    <w:p w14:paraId="7464BFCD" w14:textId="77777777" w:rsidR="00E77089" w:rsidRDefault="00E77089" w:rsidP="00E77089">
      <w:pPr>
        <w:pStyle w:val="Odstavecseseznamem"/>
        <w:numPr>
          <w:ilvl w:val="0"/>
          <w:numId w:val="5"/>
        </w:numPr>
        <w:spacing w:line="240" w:lineRule="auto"/>
      </w:pPr>
      <w:r>
        <w:t xml:space="preserve">Čtenářská gramotnost </w:t>
      </w:r>
      <w:r w:rsidR="006766B6">
        <w:t>v základním a předškolním vzdělávání a rozvoj kulturního povědomí a vyjádření dětí a žáků</w:t>
      </w:r>
    </w:p>
    <w:p w14:paraId="581F007A" w14:textId="77777777" w:rsidR="00E77089" w:rsidRDefault="006766B6" w:rsidP="00E77089">
      <w:pPr>
        <w:pStyle w:val="Odstavecseseznamem"/>
        <w:numPr>
          <w:ilvl w:val="0"/>
          <w:numId w:val="5"/>
        </w:numPr>
        <w:spacing w:line="240" w:lineRule="auto"/>
      </w:pPr>
      <w:r>
        <w:t>Rovné příležitosti</w:t>
      </w:r>
    </w:p>
    <w:p w14:paraId="38621C77" w14:textId="77777777" w:rsidR="006766B6" w:rsidRDefault="006766B6" w:rsidP="00E77089">
      <w:pPr>
        <w:pStyle w:val="Odstavecseseznamem"/>
        <w:numPr>
          <w:ilvl w:val="0"/>
          <w:numId w:val="5"/>
        </w:numPr>
        <w:spacing w:line="240" w:lineRule="auto"/>
      </w:pPr>
      <w:r>
        <w:t>Matematická a digitální gramotnost na základních školách</w:t>
      </w:r>
    </w:p>
    <w:p w14:paraId="33EB1EFE" w14:textId="5D847E77" w:rsidR="006766B6" w:rsidRDefault="00E77089" w:rsidP="006766B6">
      <w:pPr>
        <w:pStyle w:val="Odstavecseseznamem"/>
        <w:numPr>
          <w:ilvl w:val="0"/>
          <w:numId w:val="5"/>
        </w:numPr>
        <w:spacing w:line="240" w:lineRule="auto"/>
      </w:pPr>
      <w:r>
        <w:t xml:space="preserve">Rozvoj podnikavosti a iniciativy dětí a žáků, rozvoj kompetencí dětí a žáků v polytechnickém a enviromentálním vzdělávání a kariérové poradenství v základních školách. </w:t>
      </w:r>
    </w:p>
    <w:p w14:paraId="3EF47838" w14:textId="77777777" w:rsidR="00C70866" w:rsidRDefault="00C70866" w:rsidP="00C70866">
      <w:pPr>
        <w:pStyle w:val="Odstavecseseznamem"/>
        <w:spacing w:line="240" w:lineRule="auto"/>
        <w:ind w:left="1080"/>
      </w:pPr>
      <w:bookmarkStart w:id="0" w:name="_GoBack"/>
      <w:bookmarkEnd w:id="0"/>
    </w:p>
    <w:p w14:paraId="5E10C120" w14:textId="77777777" w:rsidR="006766B6" w:rsidRDefault="006766B6" w:rsidP="006766B6">
      <w:pPr>
        <w:pStyle w:val="Odstavecseseznamem"/>
        <w:numPr>
          <w:ilvl w:val="0"/>
          <w:numId w:val="1"/>
        </w:numPr>
        <w:spacing w:line="240" w:lineRule="auto"/>
        <w:rPr>
          <w:b/>
        </w:rPr>
      </w:pPr>
      <w:r w:rsidRPr="006766B6">
        <w:rPr>
          <w:b/>
        </w:rPr>
        <w:t>Volba předsedy a místopředsedy Řídícího výboru MAP2</w:t>
      </w:r>
    </w:p>
    <w:p w14:paraId="43CDD412" w14:textId="77777777" w:rsidR="00E3715E" w:rsidRDefault="006766B6" w:rsidP="006766B6">
      <w:pPr>
        <w:pStyle w:val="Odstavecseseznamem"/>
        <w:spacing w:line="240" w:lineRule="auto"/>
        <w:jc w:val="both"/>
      </w:pPr>
      <w:r>
        <w:t xml:space="preserve">Volba předsedkyně ŘV MAP2 </w:t>
      </w:r>
    </w:p>
    <w:p w14:paraId="4A4DA283" w14:textId="77777777" w:rsidR="00E3715E" w:rsidRDefault="00E3715E" w:rsidP="006766B6">
      <w:pPr>
        <w:pStyle w:val="Odstavecseseznamem"/>
        <w:spacing w:line="240" w:lineRule="auto"/>
        <w:jc w:val="both"/>
      </w:pPr>
      <w:r>
        <w:t xml:space="preserve">Návrh: Řídící výbor schvaluje na post předsedkyně ŘV MAP2 Mgr. Zdeňku Hamousovou. </w:t>
      </w:r>
    </w:p>
    <w:p w14:paraId="1F604B9E" w14:textId="77777777" w:rsidR="006766B6" w:rsidRDefault="006766B6" w:rsidP="006766B6">
      <w:pPr>
        <w:pStyle w:val="Odstavecseseznamem"/>
        <w:spacing w:line="240" w:lineRule="auto"/>
        <w:jc w:val="both"/>
      </w:pPr>
      <w:r>
        <w:t>PRO: 21                                                            PROTI: 0                                              ZDRŽEL SE: 0</w:t>
      </w:r>
    </w:p>
    <w:p w14:paraId="4C419F93" w14:textId="77777777" w:rsidR="006766B6" w:rsidRDefault="006766B6" w:rsidP="006766B6">
      <w:pPr>
        <w:pStyle w:val="Odstavecseseznamem"/>
        <w:spacing w:line="240" w:lineRule="auto"/>
        <w:jc w:val="both"/>
      </w:pPr>
    </w:p>
    <w:p w14:paraId="0C93A691" w14:textId="77777777" w:rsidR="006766B6" w:rsidRDefault="006766B6" w:rsidP="006766B6">
      <w:pPr>
        <w:pStyle w:val="Odstavecseseznamem"/>
        <w:spacing w:line="240" w:lineRule="auto"/>
        <w:jc w:val="both"/>
      </w:pPr>
      <w:r>
        <w:t xml:space="preserve">Volba místopředsedkyně </w:t>
      </w:r>
      <w:r w:rsidR="00E3715E">
        <w:t>ŘV MAP2</w:t>
      </w:r>
    </w:p>
    <w:p w14:paraId="1769CC30" w14:textId="77777777" w:rsidR="00E3715E" w:rsidRDefault="00E3715E" w:rsidP="006766B6">
      <w:pPr>
        <w:pStyle w:val="Odstavecseseznamem"/>
        <w:spacing w:line="240" w:lineRule="auto"/>
        <w:jc w:val="both"/>
      </w:pPr>
      <w:r>
        <w:t xml:space="preserve">Návrh: Řídící výbor schvaluje na post místopředsedkyně ŘV MAP2 Mgr. Zdeňku </w:t>
      </w:r>
      <w:proofErr w:type="spellStart"/>
      <w:r>
        <w:t>Lněníčkovou</w:t>
      </w:r>
      <w:proofErr w:type="spellEnd"/>
      <w:r>
        <w:t>.</w:t>
      </w:r>
    </w:p>
    <w:p w14:paraId="50CB1A2A" w14:textId="77777777" w:rsidR="006766B6" w:rsidRDefault="006766B6" w:rsidP="006766B6">
      <w:pPr>
        <w:pStyle w:val="Odstavecseseznamem"/>
        <w:spacing w:line="240" w:lineRule="auto"/>
        <w:jc w:val="both"/>
      </w:pPr>
      <w:r>
        <w:t>PRO: 21                                                           PROTI: 0                                              ZDRŽEL SE: 0</w:t>
      </w:r>
    </w:p>
    <w:p w14:paraId="1AB79719" w14:textId="77777777" w:rsidR="006766B6" w:rsidRDefault="006766B6" w:rsidP="006766B6">
      <w:pPr>
        <w:spacing w:line="240" w:lineRule="auto"/>
        <w:jc w:val="both"/>
      </w:pPr>
    </w:p>
    <w:p w14:paraId="102C6BC2" w14:textId="77777777" w:rsidR="006766B6" w:rsidRPr="00E3715E" w:rsidRDefault="006766B6" w:rsidP="006766B6">
      <w:pPr>
        <w:pStyle w:val="Odstavecseseznamem"/>
        <w:numPr>
          <w:ilvl w:val="0"/>
          <w:numId w:val="1"/>
        </w:numPr>
        <w:spacing w:line="240" w:lineRule="auto"/>
        <w:jc w:val="both"/>
        <w:rPr>
          <w:b/>
        </w:rPr>
      </w:pPr>
      <w:r w:rsidRPr="00E3715E">
        <w:rPr>
          <w:b/>
        </w:rPr>
        <w:t>Schválení Statutu Jednacího řádu MAP2</w:t>
      </w:r>
    </w:p>
    <w:p w14:paraId="132EA481" w14:textId="77777777" w:rsidR="006766B6" w:rsidRDefault="006766B6" w:rsidP="006766B6">
      <w:pPr>
        <w:pStyle w:val="Odstavecseseznamem"/>
        <w:spacing w:line="240" w:lineRule="auto"/>
        <w:jc w:val="both"/>
      </w:pPr>
      <w:r>
        <w:t>Státu obdržel každý člen ŘV předem prostřednictvím elektronické pošty a nebyla vznesena žádná připomínka.</w:t>
      </w:r>
    </w:p>
    <w:p w14:paraId="7F69B716" w14:textId="77777777" w:rsidR="006766B6" w:rsidRDefault="006766B6" w:rsidP="006766B6">
      <w:pPr>
        <w:pStyle w:val="Odstavecseseznamem"/>
        <w:spacing w:line="240" w:lineRule="auto"/>
      </w:pPr>
    </w:p>
    <w:p w14:paraId="15A1B91C" w14:textId="77777777" w:rsidR="006766B6" w:rsidRDefault="00E3715E" w:rsidP="006766B6">
      <w:pPr>
        <w:pStyle w:val="Odstavecseseznamem"/>
        <w:spacing w:line="240" w:lineRule="auto"/>
      </w:pPr>
      <w:r>
        <w:t>Návrh: Řídící výbor schvaluje předložený statut ŘV MAP2.</w:t>
      </w:r>
    </w:p>
    <w:p w14:paraId="78473339" w14:textId="77777777" w:rsidR="006766B6" w:rsidRDefault="006766B6" w:rsidP="006766B6">
      <w:pPr>
        <w:pStyle w:val="Odstavecseseznamem"/>
        <w:spacing w:line="240" w:lineRule="auto"/>
      </w:pPr>
      <w:r>
        <w:t>PRO: 21                                                           PROTI: 0                                            ZDRŽEL SE: 0</w:t>
      </w:r>
    </w:p>
    <w:p w14:paraId="5E84F98E" w14:textId="77777777" w:rsidR="006766B6" w:rsidRDefault="006766B6" w:rsidP="00E3715E">
      <w:pPr>
        <w:spacing w:line="240" w:lineRule="auto"/>
      </w:pPr>
    </w:p>
    <w:p w14:paraId="2E66B380" w14:textId="77777777" w:rsidR="00E3715E" w:rsidRPr="00E3715E" w:rsidRDefault="00E3715E" w:rsidP="00E3715E">
      <w:pPr>
        <w:pStyle w:val="Odstavecseseznamem"/>
        <w:numPr>
          <w:ilvl w:val="0"/>
          <w:numId w:val="1"/>
        </w:numPr>
        <w:spacing w:line="240" w:lineRule="auto"/>
        <w:jc w:val="both"/>
        <w:rPr>
          <w:b/>
        </w:rPr>
      </w:pPr>
      <w:r w:rsidRPr="00E3715E">
        <w:rPr>
          <w:b/>
        </w:rPr>
        <w:t>Schválení Jednacího řádu MAP2</w:t>
      </w:r>
    </w:p>
    <w:p w14:paraId="3500F318" w14:textId="77777777" w:rsidR="00E3715E" w:rsidRDefault="00E3715E" w:rsidP="00E3715E">
      <w:pPr>
        <w:pStyle w:val="Odstavecseseznamem"/>
        <w:spacing w:line="240" w:lineRule="auto"/>
        <w:jc w:val="both"/>
      </w:pPr>
      <w:r>
        <w:t>Návrh Jednacího řádu obdržel každý člen ŘV předem prostřednictvím elektronické pošty a nebyla vznesena žádná připomínka.</w:t>
      </w:r>
    </w:p>
    <w:p w14:paraId="007A9F0A" w14:textId="77777777" w:rsidR="00E3715E" w:rsidRDefault="00E3715E" w:rsidP="00E3715E">
      <w:pPr>
        <w:pStyle w:val="Odstavecseseznamem"/>
        <w:spacing w:line="240" w:lineRule="auto"/>
        <w:jc w:val="both"/>
      </w:pPr>
    </w:p>
    <w:p w14:paraId="7B33E266" w14:textId="77777777" w:rsidR="00E3715E" w:rsidRDefault="00E3715E" w:rsidP="00E3715E">
      <w:pPr>
        <w:pStyle w:val="Odstavecseseznamem"/>
        <w:spacing w:line="240" w:lineRule="auto"/>
        <w:jc w:val="both"/>
      </w:pPr>
      <w:r>
        <w:t>Návrh: Řídící výbor schvaluje předložený Jednací řád ŘV MAP2.</w:t>
      </w:r>
    </w:p>
    <w:p w14:paraId="108163DC" w14:textId="77777777" w:rsidR="00E3715E" w:rsidRDefault="00E3715E" w:rsidP="00E3715E">
      <w:pPr>
        <w:pStyle w:val="Odstavecseseznamem"/>
        <w:spacing w:line="240" w:lineRule="auto"/>
        <w:jc w:val="both"/>
      </w:pPr>
      <w:r>
        <w:t>PRO: 21                                                         PROTI: 0                                               ZDRŽEL SE: 0</w:t>
      </w:r>
    </w:p>
    <w:p w14:paraId="4EE0B73A" w14:textId="77777777" w:rsidR="00E3715E" w:rsidRDefault="00E3715E" w:rsidP="00E3715E">
      <w:pPr>
        <w:spacing w:line="240" w:lineRule="auto"/>
        <w:jc w:val="both"/>
      </w:pPr>
    </w:p>
    <w:p w14:paraId="1DE210C7" w14:textId="77777777" w:rsidR="00E3715E" w:rsidRPr="00E3715E" w:rsidRDefault="00E3715E" w:rsidP="00E3715E">
      <w:pPr>
        <w:pStyle w:val="Odstavecseseznamem"/>
        <w:numPr>
          <w:ilvl w:val="0"/>
          <w:numId w:val="1"/>
        </w:numPr>
        <w:spacing w:line="240" w:lineRule="auto"/>
        <w:rPr>
          <w:b/>
        </w:rPr>
      </w:pPr>
      <w:r w:rsidRPr="00E3715E">
        <w:rPr>
          <w:b/>
        </w:rPr>
        <w:t>Schválení organizační struktury projektu MAP2</w:t>
      </w:r>
    </w:p>
    <w:p w14:paraId="04AA5A91" w14:textId="77777777" w:rsidR="00E3715E" w:rsidRDefault="00E3715E" w:rsidP="00E3715E">
      <w:pPr>
        <w:pStyle w:val="Odstavecseseznamem"/>
        <w:spacing w:line="240" w:lineRule="auto"/>
      </w:pPr>
    </w:p>
    <w:p w14:paraId="16612FF7" w14:textId="77777777" w:rsidR="00E3715E" w:rsidRDefault="00E3715E" w:rsidP="00E3715E">
      <w:pPr>
        <w:pStyle w:val="Odstavecseseznamem"/>
        <w:spacing w:line="240" w:lineRule="auto"/>
      </w:pPr>
      <w:r>
        <w:t>Návrh: Řídící výbor schvaluje návrh organizační struktury projektu MAP2</w:t>
      </w:r>
    </w:p>
    <w:p w14:paraId="2979CE8E" w14:textId="77777777" w:rsidR="00E3715E" w:rsidRDefault="00E3715E" w:rsidP="00E3715E">
      <w:pPr>
        <w:pStyle w:val="Odstavecseseznamem"/>
        <w:spacing w:line="240" w:lineRule="auto"/>
      </w:pPr>
      <w:r>
        <w:t>PRO: 21                                                        PROTI: 0                                               ZDRŽEL SE: 0</w:t>
      </w:r>
    </w:p>
    <w:p w14:paraId="40F5DD6D" w14:textId="77777777" w:rsidR="00E3715E" w:rsidRDefault="00E3715E" w:rsidP="00E3715E">
      <w:pPr>
        <w:spacing w:line="240" w:lineRule="auto"/>
      </w:pPr>
    </w:p>
    <w:p w14:paraId="333C6F26" w14:textId="77777777" w:rsidR="00E3715E" w:rsidRPr="00E3715E" w:rsidRDefault="00E3715E" w:rsidP="00E3715E">
      <w:pPr>
        <w:pStyle w:val="Odstavecseseznamem"/>
        <w:numPr>
          <w:ilvl w:val="0"/>
          <w:numId w:val="1"/>
        </w:numPr>
        <w:spacing w:line="240" w:lineRule="auto"/>
        <w:jc w:val="both"/>
        <w:rPr>
          <w:b/>
        </w:rPr>
      </w:pPr>
      <w:r w:rsidRPr="00E3715E">
        <w:rPr>
          <w:b/>
        </w:rPr>
        <w:lastRenderedPageBreak/>
        <w:t>Schválení komunikačního plánu projektu MAP2</w:t>
      </w:r>
    </w:p>
    <w:p w14:paraId="3080C266" w14:textId="77777777" w:rsidR="00E3715E" w:rsidRDefault="00E3715E" w:rsidP="00E3715E">
      <w:pPr>
        <w:spacing w:line="240" w:lineRule="auto"/>
        <w:ind w:left="720"/>
        <w:jc w:val="both"/>
      </w:pPr>
      <w:r>
        <w:t>Návrh: Řídící výbor schvaluje návrh Komunikačního plánu projektu MAP2</w:t>
      </w:r>
    </w:p>
    <w:p w14:paraId="56AE825E" w14:textId="77777777" w:rsidR="00E3715E" w:rsidRDefault="00E3715E" w:rsidP="00E3715E">
      <w:pPr>
        <w:spacing w:line="240" w:lineRule="auto"/>
        <w:ind w:left="720"/>
        <w:jc w:val="both"/>
      </w:pPr>
      <w:r>
        <w:t>PRO: 21                                                      PROTI: 0                                               ZDRŽEL SE: 0</w:t>
      </w:r>
    </w:p>
    <w:p w14:paraId="7FCC3CA4" w14:textId="77777777" w:rsidR="00E3715E" w:rsidRDefault="00E3715E" w:rsidP="00E3715E">
      <w:pPr>
        <w:spacing w:line="240" w:lineRule="auto"/>
        <w:jc w:val="both"/>
      </w:pPr>
    </w:p>
    <w:p w14:paraId="593F6061" w14:textId="77777777" w:rsidR="00E3715E" w:rsidRPr="00E3715E" w:rsidRDefault="00E3715E" w:rsidP="00E3715E">
      <w:pPr>
        <w:pStyle w:val="Odstavecseseznamem"/>
        <w:numPr>
          <w:ilvl w:val="0"/>
          <w:numId w:val="1"/>
        </w:numPr>
        <w:spacing w:line="240" w:lineRule="auto"/>
        <w:jc w:val="both"/>
        <w:rPr>
          <w:b/>
        </w:rPr>
      </w:pPr>
      <w:r w:rsidRPr="00E3715E">
        <w:rPr>
          <w:b/>
        </w:rPr>
        <w:t xml:space="preserve">Schválení Memoranda o spolupráci MAP2 </w:t>
      </w:r>
    </w:p>
    <w:p w14:paraId="6F614C5E" w14:textId="77777777" w:rsidR="00E3715E" w:rsidRDefault="00E3715E" w:rsidP="00E3715E">
      <w:pPr>
        <w:pStyle w:val="Odstavecseseznamem"/>
        <w:spacing w:line="240" w:lineRule="auto"/>
        <w:jc w:val="both"/>
      </w:pPr>
      <w:r>
        <w:t xml:space="preserve">Pan Olah upozornil předsedkyni výboru, že materiál nebyl odeslán předem dle Jednacího řádu všem členům ŘV. Předsedkyně navrhla neprojednávat Memorandum o spolupráci. Bude projednáno na dalším jednání ŘV. </w:t>
      </w:r>
    </w:p>
    <w:p w14:paraId="02BB97E8" w14:textId="77777777" w:rsidR="00E3715E" w:rsidRDefault="00E3715E" w:rsidP="00E3715E">
      <w:pPr>
        <w:spacing w:line="240" w:lineRule="auto"/>
        <w:jc w:val="both"/>
      </w:pPr>
    </w:p>
    <w:p w14:paraId="71BF462B" w14:textId="77777777" w:rsidR="00E3715E" w:rsidRDefault="00E3715E" w:rsidP="00BF7D24">
      <w:pPr>
        <w:pStyle w:val="Odstavecseseznamem"/>
        <w:numPr>
          <w:ilvl w:val="0"/>
          <w:numId w:val="1"/>
        </w:numPr>
        <w:spacing w:line="240" w:lineRule="auto"/>
        <w:jc w:val="both"/>
        <w:rPr>
          <w:b/>
        </w:rPr>
      </w:pPr>
      <w:r w:rsidRPr="00E3715E">
        <w:rPr>
          <w:b/>
        </w:rPr>
        <w:t>Různé</w:t>
      </w:r>
    </w:p>
    <w:p w14:paraId="51F3C3E0" w14:textId="35DED8E2" w:rsidR="00BF7D24" w:rsidRDefault="00BF7D24" w:rsidP="00BF7D24">
      <w:pPr>
        <w:pStyle w:val="Odstavecseseznamem"/>
        <w:spacing w:line="240" w:lineRule="auto"/>
        <w:jc w:val="both"/>
      </w:pPr>
      <w:r>
        <w:t>Předsedkyní byla vznesena připomínka k promítnutému Memorandu o spolupráci MAP2. V bodě, který vymezuje rozsah spolupráce</w:t>
      </w:r>
      <w:r w:rsidR="00F92428">
        <w:t>,</w:t>
      </w:r>
      <w:r>
        <w:t xml:space="preserve"> jsou uvedeny pouze čtyři základní oblasti namísto šesti. Pan Olah přislíbil, že připomínku do dokumentu zapracuje před odesláním návrhu všem členům ŘV. </w:t>
      </w:r>
    </w:p>
    <w:p w14:paraId="0FAE5AA5" w14:textId="77777777" w:rsidR="00BF7D24" w:rsidRDefault="00BF7D24" w:rsidP="00BF7D24">
      <w:pPr>
        <w:pStyle w:val="Odstavecseseznamem"/>
        <w:spacing w:line="240" w:lineRule="auto"/>
        <w:jc w:val="both"/>
      </w:pPr>
      <w:r>
        <w:t xml:space="preserve">Pan Ing. Ryšavý, zástupce realizačního týmu projektu, zodpověděl dotazy ohledně aktuálních výzev IROP a nutnosti aktualizace Strategického rámce a dohody o investičních prioritách. </w:t>
      </w:r>
    </w:p>
    <w:p w14:paraId="2ED81F7E" w14:textId="3D23F0DB" w:rsidR="00BF7D24" w:rsidRDefault="00F92428" w:rsidP="00BF7D24">
      <w:pPr>
        <w:pStyle w:val="Odstavecseseznamem"/>
        <w:spacing w:line="240" w:lineRule="auto"/>
        <w:jc w:val="both"/>
      </w:pPr>
      <w:r>
        <w:t>Zástupci ředitelů škol vznesli</w:t>
      </w:r>
      <w:r w:rsidR="00BF7D24">
        <w:t xml:space="preserve"> dotaz ohledně realizace exkurzí v rámci projektu MAP2. Ze strany realizátora projektu se bude čekat na prostředky</w:t>
      </w:r>
      <w:r>
        <w:t>,</w:t>
      </w:r>
      <w:r w:rsidR="00BF7D24">
        <w:t xml:space="preserve"> a není tak možné realizovat exkurze již v začátku projektu. Nejbližší termín je únor/březen 2019. </w:t>
      </w:r>
    </w:p>
    <w:p w14:paraId="343CFD6A" w14:textId="5E3FEC4F" w:rsidR="00BF7D24" w:rsidRDefault="00BF7D24" w:rsidP="00BF7D24">
      <w:pPr>
        <w:pStyle w:val="Odstavecseseznamem"/>
        <w:spacing w:line="240" w:lineRule="auto"/>
        <w:jc w:val="both"/>
      </w:pPr>
      <w:r>
        <w:t xml:space="preserve">Paní Renata Janků, zástupkyně zaměstnavatelů, seznámila přítomné o možnosti využití autobusů v rámci průmyslové zóny </w:t>
      </w:r>
      <w:r w:rsidR="00F92428">
        <w:t>Triang</w:t>
      </w:r>
      <w:r>
        <w:t>l</w:t>
      </w:r>
      <w:r w:rsidR="00F92428">
        <w:t>e</w:t>
      </w:r>
      <w:r>
        <w:t xml:space="preserve">. </w:t>
      </w:r>
    </w:p>
    <w:p w14:paraId="22D2A0C7" w14:textId="77777777" w:rsidR="00BF7D24" w:rsidRDefault="00BF7D24" w:rsidP="00BF7D24">
      <w:pPr>
        <w:pStyle w:val="Odstavecseseznamem"/>
        <w:spacing w:line="240" w:lineRule="auto"/>
        <w:jc w:val="both"/>
      </w:pPr>
    </w:p>
    <w:p w14:paraId="056EC0E6" w14:textId="77777777" w:rsidR="00BF7D24" w:rsidRDefault="00BF7D24" w:rsidP="00BF7D24">
      <w:pPr>
        <w:pStyle w:val="Odstavecseseznamem"/>
        <w:spacing w:line="240" w:lineRule="auto"/>
        <w:jc w:val="both"/>
      </w:pPr>
    </w:p>
    <w:p w14:paraId="04EAD96D" w14:textId="77777777" w:rsidR="00BF7D24" w:rsidRDefault="00BF7D24" w:rsidP="00BF7D24">
      <w:pPr>
        <w:pStyle w:val="Odstavecseseznamem"/>
        <w:spacing w:line="240" w:lineRule="auto"/>
        <w:jc w:val="both"/>
      </w:pPr>
      <w:r w:rsidRPr="00BF7D24">
        <w:rPr>
          <w:b/>
        </w:rPr>
        <w:t>Přílohy</w:t>
      </w:r>
      <w:r>
        <w:t>:</w:t>
      </w:r>
    </w:p>
    <w:p w14:paraId="40A3E1F8" w14:textId="77777777" w:rsidR="00BF7D24" w:rsidRDefault="00BF7D24" w:rsidP="00BF7D24">
      <w:pPr>
        <w:pStyle w:val="Odstavecseseznamem"/>
        <w:numPr>
          <w:ilvl w:val="0"/>
          <w:numId w:val="6"/>
        </w:numPr>
        <w:spacing w:line="240" w:lineRule="auto"/>
        <w:jc w:val="both"/>
      </w:pPr>
      <w:r>
        <w:t>Prezenční listina</w:t>
      </w:r>
    </w:p>
    <w:p w14:paraId="6A20C9D9" w14:textId="77777777" w:rsidR="00BF7D24" w:rsidRPr="00BF7D24" w:rsidRDefault="00BF7D24" w:rsidP="00BF7D24">
      <w:pPr>
        <w:pStyle w:val="Odstavecseseznamem"/>
        <w:numPr>
          <w:ilvl w:val="0"/>
          <w:numId w:val="6"/>
        </w:numPr>
        <w:spacing w:line="240" w:lineRule="auto"/>
        <w:jc w:val="both"/>
      </w:pPr>
      <w:r>
        <w:t>Prezentace projektu MAP2</w:t>
      </w:r>
    </w:p>
    <w:p w14:paraId="06EC731C" w14:textId="77777777" w:rsidR="006766B6" w:rsidRDefault="006766B6" w:rsidP="006766B6">
      <w:pPr>
        <w:pStyle w:val="Odstavecseseznamem"/>
        <w:spacing w:line="240" w:lineRule="auto"/>
        <w:jc w:val="both"/>
      </w:pPr>
    </w:p>
    <w:p w14:paraId="3808B484" w14:textId="77777777" w:rsidR="006766B6" w:rsidRPr="006766B6" w:rsidRDefault="006766B6" w:rsidP="006766B6">
      <w:pPr>
        <w:pStyle w:val="Odstavecseseznamem"/>
        <w:spacing w:line="240" w:lineRule="auto"/>
      </w:pPr>
    </w:p>
    <w:p w14:paraId="41020066" w14:textId="77777777" w:rsidR="00B12B7A" w:rsidRPr="00B12B7A" w:rsidRDefault="00B12B7A" w:rsidP="00B12B7A">
      <w:pPr>
        <w:spacing w:line="240" w:lineRule="auto"/>
      </w:pPr>
    </w:p>
    <w:sectPr w:rsidR="00B12B7A" w:rsidRPr="00B12B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18C6F" w14:textId="77777777" w:rsidR="00A84C94" w:rsidRDefault="00A84C94" w:rsidP="00822356">
      <w:pPr>
        <w:spacing w:after="0" w:line="240" w:lineRule="auto"/>
      </w:pPr>
      <w:r>
        <w:separator/>
      </w:r>
    </w:p>
  </w:endnote>
  <w:endnote w:type="continuationSeparator" w:id="0">
    <w:p w14:paraId="657FD079" w14:textId="77777777" w:rsidR="00A84C94" w:rsidRDefault="00A84C94" w:rsidP="00822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71E8C" w14:textId="77777777" w:rsidR="00A84C94" w:rsidRDefault="00A84C94" w:rsidP="00822356">
      <w:pPr>
        <w:spacing w:after="0" w:line="240" w:lineRule="auto"/>
      </w:pPr>
      <w:r>
        <w:separator/>
      </w:r>
    </w:p>
  </w:footnote>
  <w:footnote w:type="continuationSeparator" w:id="0">
    <w:p w14:paraId="50F491CD" w14:textId="77777777" w:rsidR="00A84C94" w:rsidRDefault="00A84C94" w:rsidP="00822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B8DB4" w14:textId="79C37FCB" w:rsidR="00822356" w:rsidRDefault="00822356">
    <w:pPr>
      <w:pStyle w:val="Zhlav"/>
    </w:pPr>
    <w:r>
      <w:rPr>
        <w:noProof/>
        <w:lang w:eastAsia="cs-CZ"/>
      </w:rPr>
      <w:drawing>
        <wp:inline distT="0" distB="0" distL="0" distR="0" wp14:anchorId="5C0A861B" wp14:editId="1AC7A14A">
          <wp:extent cx="4608830" cy="1030605"/>
          <wp:effectExtent l="0" t="0" r="1270" b="0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8830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0036"/>
    <w:multiLevelType w:val="hybridMultilevel"/>
    <w:tmpl w:val="D6E221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15747"/>
    <w:multiLevelType w:val="hybridMultilevel"/>
    <w:tmpl w:val="F4C6E352"/>
    <w:lvl w:ilvl="0" w:tplc="AA3E7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612F8E"/>
    <w:multiLevelType w:val="hybridMultilevel"/>
    <w:tmpl w:val="1F906176"/>
    <w:lvl w:ilvl="0" w:tplc="7F545ED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C46E89"/>
    <w:multiLevelType w:val="hybridMultilevel"/>
    <w:tmpl w:val="4A82B468"/>
    <w:lvl w:ilvl="0" w:tplc="324E3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BA4DF3"/>
    <w:multiLevelType w:val="hybridMultilevel"/>
    <w:tmpl w:val="B71AE2AE"/>
    <w:lvl w:ilvl="0" w:tplc="95D4927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88F5F4B"/>
    <w:multiLevelType w:val="hybridMultilevel"/>
    <w:tmpl w:val="EB7813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B7A"/>
    <w:rsid w:val="006766B6"/>
    <w:rsid w:val="00822356"/>
    <w:rsid w:val="00A84C94"/>
    <w:rsid w:val="00AA7A0E"/>
    <w:rsid w:val="00B12B7A"/>
    <w:rsid w:val="00BF7D24"/>
    <w:rsid w:val="00C312E1"/>
    <w:rsid w:val="00C540FE"/>
    <w:rsid w:val="00C70866"/>
    <w:rsid w:val="00DF24AF"/>
    <w:rsid w:val="00E3715E"/>
    <w:rsid w:val="00E77089"/>
    <w:rsid w:val="00F91001"/>
    <w:rsid w:val="00F9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20199"/>
  <w15:chartTrackingRefBased/>
  <w15:docId w15:val="{33E6D9CE-D3CF-435E-B80F-5320D37A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12B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12B7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B12B7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22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2356"/>
  </w:style>
  <w:style w:type="paragraph" w:styleId="Zpat">
    <w:name w:val="footer"/>
    <w:basedOn w:val="Normln"/>
    <w:link w:val="ZpatChar"/>
    <w:uiPriority w:val="99"/>
    <w:unhideWhenUsed/>
    <w:rsid w:val="00822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2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4848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2044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Olah</dc:creator>
  <cp:keywords/>
  <dc:description/>
  <cp:lastModifiedBy>MAS Vladař</cp:lastModifiedBy>
  <cp:revision>2</cp:revision>
  <dcterms:created xsi:type="dcterms:W3CDTF">2018-12-14T09:53:00Z</dcterms:created>
  <dcterms:modified xsi:type="dcterms:W3CDTF">2018-12-14T09:53:00Z</dcterms:modified>
</cp:coreProperties>
</file>