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20D" w:rsidRPr="00B93F12" w:rsidRDefault="00B7420D" w:rsidP="00B93F12">
      <w:pPr>
        <w:spacing w:before="120" w:after="0" w:line="240" w:lineRule="auto"/>
        <w:jc w:val="center"/>
        <w:rPr>
          <w:b/>
          <w:sz w:val="40"/>
          <w:szCs w:val="40"/>
        </w:rPr>
      </w:pPr>
      <w:r w:rsidRPr="00B93F12">
        <w:rPr>
          <w:b/>
          <w:sz w:val="40"/>
          <w:szCs w:val="40"/>
        </w:rPr>
        <w:t>ZPRÁVA Z TESTOVÁNÍ PROGRAMU VČELKA</w:t>
      </w:r>
    </w:p>
    <w:p w:rsidR="00B7420D" w:rsidRPr="00B93F12" w:rsidRDefault="00B7420D" w:rsidP="00B93F12">
      <w:pPr>
        <w:spacing w:before="120" w:after="0" w:line="240" w:lineRule="auto"/>
        <w:jc w:val="center"/>
        <w:rPr>
          <w:b/>
          <w:sz w:val="28"/>
          <w:szCs w:val="28"/>
        </w:rPr>
      </w:pPr>
      <w:r w:rsidRPr="00B93F12">
        <w:rPr>
          <w:b/>
          <w:sz w:val="28"/>
          <w:szCs w:val="28"/>
        </w:rPr>
        <w:t>Duben 2018</w:t>
      </w:r>
    </w:p>
    <w:p w:rsidR="00B7420D" w:rsidRPr="00B93F12" w:rsidRDefault="00B7420D" w:rsidP="00B93F12">
      <w:pPr>
        <w:spacing w:before="120" w:after="0" w:line="240" w:lineRule="auto"/>
        <w:jc w:val="center"/>
        <w:rPr>
          <w:b/>
          <w:sz w:val="28"/>
          <w:szCs w:val="28"/>
        </w:rPr>
      </w:pPr>
      <w:r w:rsidRPr="00B93F12">
        <w:rPr>
          <w:b/>
          <w:sz w:val="28"/>
          <w:szCs w:val="28"/>
        </w:rPr>
        <w:t>Simona Klánová</w:t>
      </w:r>
    </w:p>
    <w:p w:rsidR="00263DE2" w:rsidRPr="00B93F12" w:rsidRDefault="00263DE2" w:rsidP="00B93F12">
      <w:pPr>
        <w:spacing w:before="120" w:after="0" w:line="240" w:lineRule="auto"/>
        <w:jc w:val="both"/>
        <w:rPr>
          <w:b/>
        </w:rPr>
      </w:pPr>
      <w:r w:rsidRPr="00B93F12">
        <w:rPr>
          <w:b/>
          <w:u w:val="single"/>
        </w:rPr>
        <w:t>Doplňování slovních spojení v 1. pádě</w:t>
      </w:r>
      <w:r w:rsidR="0067646B" w:rsidRPr="00B93F12">
        <w:rPr>
          <w:b/>
          <w:u w:val="single"/>
        </w:rPr>
        <w:t xml:space="preserve"> </w:t>
      </w:r>
    </w:p>
    <w:p w:rsidR="00263DE2" w:rsidRPr="00B93F12" w:rsidRDefault="00263DE2" w:rsidP="00B93F12">
      <w:pPr>
        <w:spacing w:before="120" w:after="0" w:line="240" w:lineRule="auto"/>
        <w:jc w:val="both"/>
      </w:pPr>
      <w:r w:rsidRPr="00B93F12">
        <w:t>Také máte někdy pocit, že děti mluví, jako by byly z jiné planety? Já také. Proto jsem využila program Včelka</w:t>
      </w:r>
      <w:r w:rsidR="00A372FD" w:rsidRPr="00B93F12">
        <w:t xml:space="preserve">, aby dětem pomohl vytvářet gramaticky správná slovní spojení. Program lze využít ve čtyřech úrovních. </w:t>
      </w:r>
    </w:p>
    <w:p w:rsidR="00A372FD" w:rsidRPr="00B93F12" w:rsidRDefault="00A372FD" w:rsidP="00B93F12">
      <w:pPr>
        <w:spacing w:before="120" w:after="0" w:line="240" w:lineRule="auto"/>
        <w:jc w:val="both"/>
      </w:pPr>
      <w:r w:rsidRPr="00B93F12">
        <w:t>1. Doplňování zájmen</w:t>
      </w:r>
    </w:p>
    <w:p w:rsidR="00A372FD" w:rsidRPr="00B93F12" w:rsidRDefault="00A372FD" w:rsidP="00B93F12">
      <w:pPr>
        <w:spacing w:before="120" w:after="0" w:line="240" w:lineRule="auto"/>
        <w:jc w:val="both"/>
      </w:pPr>
      <w:r w:rsidRPr="00B93F12">
        <w:t>2. Doplnění správného tvaru podstatného jména</w:t>
      </w:r>
    </w:p>
    <w:p w:rsidR="00A372FD" w:rsidRPr="00B93F12" w:rsidRDefault="00A372FD" w:rsidP="00B93F12">
      <w:pPr>
        <w:spacing w:before="120" w:after="0" w:line="240" w:lineRule="auto"/>
        <w:jc w:val="both"/>
      </w:pPr>
      <w:r w:rsidRPr="00B93F12">
        <w:t>3. Doplnění správného tvaru přídavného jména</w:t>
      </w:r>
    </w:p>
    <w:p w:rsidR="00A372FD" w:rsidRPr="00B93F12" w:rsidRDefault="00A372FD" w:rsidP="00B93F12">
      <w:pPr>
        <w:spacing w:before="120" w:after="0" w:line="240" w:lineRule="auto"/>
        <w:jc w:val="both"/>
      </w:pPr>
      <w:r w:rsidRPr="00B93F12">
        <w:t>4. Doplnění náhodně vybraných slov z předcházejících úrovní</w:t>
      </w:r>
    </w:p>
    <w:p w:rsidR="00263DE2" w:rsidRPr="00B93F12" w:rsidRDefault="00A372FD" w:rsidP="00B93F12">
      <w:pPr>
        <w:spacing w:before="120" w:after="0" w:line="240" w:lineRule="auto"/>
        <w:jc w:val="both"/>
      </w:pPr>
      <w:r w:rsidRPr="00B93F12">
        <w:t>Cvičení nedovolí žákovi chybu a musí se opravit, jinak se nemůže posunout dále.</w:t>
      </w:r>
    </w:p>
    <w:p w:rsidR="00A372FD" w:rsidRPr="00B93F12" w:rsidRDefault="00A372FD" w:rsidP="00B93F12">
      <w:pPr>
        <w:spacing w:before="120" w:after="0" w:line="240" w:lineRule="auto"/>
        <w:jc w:val="both"/>
      </w:pPr>
      <w:r w:rsidRPr="00B93F12">
        <w:t>Toto cvičení lze použít už u předškolních dětí, které neumí číst, ale mohou si zapnout zvukovou podobu slov</w:t>
      </w:r>
      <w:r w:rsidR="0067646B" w:rsidRPr="00B93F12">
        <w:t>,</w:t>
      </w:r>
      <w:r w:rsidRPr="00B93F12">
        <w:t xml:space="preserve"> a tak se správně rozhodnout. Žáci 1. třídy toto cvičení využijí určitě. </w:t>
      </w:r>
      <w:r w:rsidR="00EA28AC" w:rsidRPr="00B93F12">
        <w:t>Já jsem použila cvičení ve třídě 2. a musím přiznat, že se drobné potíže našly. Děti celkově méně komunikují s dospělými, méně naslouchají a méně čtou. Proto některým toto cvičení dělalo potíže a bylo pro ně přínosem.</w:t>
      </w:r>
    </w:p>
    <w:p w:rsidR="00EA28AC" w:rsidRPr="00B93F12" w:rsidRDefault="00263DE2" w:rsidP="00B93F12">
      <w:pPr>
        <w:spacing w:before="120" w:after="0" w:line="240" w:lineRule="auto"/>
        <w:jc w:val="center"/>
        <w:rPr>
          <w:b/>
          <w:u w:val="single"/>
        </w:rPr>
      </w:pPr>
      <w:r w:rsidRPr="00B93F12">
        <w:rPr>
          <w:noProof/>
        </w:rPr>
        <w:drawing>
          <wp:inline distT="0" distB="0" distL="0" distR="0">
            <wp:extent cx="3200627" cy="180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62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F12">
        <w:rPr>
          <w:b/>
          <w:u w:val="single"/>
        </w:rPr>
        <w:t xml:space="preserve"> </w:t>
      </w:r>
      <w:r w:rsidR="00EA28AC" w:rsidRPr="00B93F12">
        <w:rPr>
          <w:noProof/>
        </w:rPr>
        <w:drawing>
          <wp:inline distT="0" distB="0" distL="0" distR="0">
            <wp:extent cx="3200626" cy="1800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62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8AC" w:rsidRPr="00B93F12" w:rsidRDefault="00EA28AC" w:rsidP="00B93F12">
      <w:pPr>
        <w:spacing w:before="120" w:after="0" w:line="240" w:lineRule="auto"/>
        <w:jc w:val="both"/>
      </w:pPr>
      <w:r w:rsidRPr="00B93F12">
        <w:t>Dále jsme v hodině využili cvičení s názvem:</w:t>
      </w:r>
    </w:p>
    <w:p w:rsidR="00EA28AC" w:rsidRPr="00B93F12" w:rsidRDefault="00EA28AC" w:rsidP="00B93F12">
      <w:pPr>
        <w:spacing w:before="120" w:after="0" w:line="240" w:lineRule="auto"/>
        <w:jc w:val="both"/>
        <w:rPr>
          <w:b/>
          <w:u w:val="single"/>
        </w:rPr>
      </w:pPr>
      <w:r w:rsidRPr="00B93F12">
        <w:rPr>
          <w:b/>
          <w:u w:val="single"/>
        </w:rPr>
        <w:t>Skloňování podstatných jmen ve větě</w:t>
      </w:r>
    </w:p>
    <w:p w:rsidR="00EA28AC" w:rsidRPr="00B93F12" w:rsidRDefault="00EA28AC" w:rsidP="00B93F12">
      <w:pPr>
        <w:spacing w:before="120" w:after="0" w:line="240" w:lineRule="auto"/>
        <w:jc w:val="both"/>
      </w:pPr>
      <w:r w:rsidRPr="00B93F12">
        <w:t>Opět se cvičení týká užívání podstatných jmen ve správném tvaru. Žák musí posoudit obsahovou stránku věty a doplnit správné slovo. Tím cvičení podporuje jazykový cit a porozumění textu. Cvičení mohou využít opět předškoláci a žáci 1. a 2. třídy. Je vhodné i pro žáky</w:t>
      </w:r>
      <w:r w:rsidR="0067646B" w:rsidRPr="00B93F12">
        <w:t xml:space="preserve"> </w:t>
      </w:r>
      <w:r w:rsidRPr="00B93F12">
        <w:t xml:space="preserve">3. třídy, kteří mají potíže se čtením a jazykovým citem nebo pro žáky </w:t>
      </w:r>
      <w:r w:rsidR="0067646B" w:rsidRPr="00B93F12">
        <w:t>s jiným mateřským jazykem. Takového žáka máme v naší třídě a některé věty byly opravdu problém.</w:t>
      </w:r>
    </w:p>
    <w:p w:rsidR="0067646B" w:rsidRPr="00B93F12" w:rsidRDefault="0067646B" w:rsidP="00B93F12">
      <w:pPr>
        <w:spacing w:before="120" w:after="0" w:line="240" w:lineRule="auto"/>
        <w:jc w:val="both"/>
      </w:pPr>
      <w:r w:rsidRPr="00B93F12">
        <w:t>Se cvičením jsme pracovali společně. Jeden žák doplnil chybějící slovo a poté celá třída společně větu přečetla.</w:t>
      </w:r>
    </w:p>
    <w:p w:rsidR="0067646B" w:rsidRPr="00B93F12" w:rsidRDefault="0067646B" w:rsidP="00B93F12">
      <w:pPr>
        <w:spacing w:before="120" w:after="0" w:line="240" w:lineRule="auto"/>
        <w:jc w:val="center"/>
      </w:pPr>
      <w:r w:rsidRPr="00B93F12">
        <w:rPr>
          <w:noProof/>
        </w:rPr>
        <w:drawing>
          <wp:inline distT="0" distB="0" distL="0" distR="0">
            <wp:extent cx="3200625" cy="1800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62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F12">
        <w:t xml:space="preserve"> </w:t>
      </w:r>
      <w:bookmarkStart w:id="0" w:name="_GoBack"/>
      <w:bookmarkEnd w:id="0"/>
      <w:r w:rsidRPr="00B93F12">
        <w:rPr>
          <w:noProof/>
        </w:rPr>
        <w:drawing>
          <wp:inline distT="0" distB="0" distL="0" distR="0">
            <wp:extent cx="3200625" cy="1800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62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6B" w:rsidRPr="00B93F12" w:rsidRDefault="0067646B" w:rsidP="00B93F12">
      <w:pPr>
        <w:spacing w:before="120" w:after="0" w:line="240" w:lineRule="auto"/>
        <w:jc w:val="both"/>
      </w:pPr>
      <w:r w:rsidRPr="00B93F12">
        <w:t xml:space="preserve">2. vyučovací hodina v měsíci dubnu s programem Včelka se týkala doplňování číslovek a předložek. Protože jsme tyto slovní druhy v předešlých hodinách probírali, tato cvičení se na procvičování výborně hodila. </w:t>
      </w:r>
    </w:p>
    <w:p w:rsidR="0067646B" w:rsidRPr="00B93F12" w:rsidRDefault="00492C1E" w:rsidP="00B93F12">
      <w:pPr>
        <w:keepNext/>
        <w:spacing w:before="120" w:after="0" w:line="240" w:lineRule="auto"/>
        <w:jc w:val="both"/>
        <w:rPr>
          <w:b/>
          <w:u w:val="single"/>
        </w:rPr>
      </w:pPr>
      <w:r w:rsidRPr="00B93F12">
        <w:rPr>
          <w:b/>
          <w:u w:val="single"/>
        </w:rPr>
        <w:lastRenderedPageBreak/>
        <w:t>Číslovky a tvary slov při odpočítávání</w:t>
      </w:r>
    </w:p>
    <w:p w:rsidR="00492C1E" w:rsidRPr="00B93F12" w:rsidRDefault="00492C1E" w:rsidP="00B93F12">
      <w:pPr>
        <w:spacing w:before="120" w:after="0" w:line="240" w:lineRule="auto"/>
        <w:jc w:val="both"/>
      </w:pPr>
      <w:r w:rsidRPr="00B93F12">
        <w:t xml:space="preserve">Cílem cvičení je vytváření správných slovních spojení tvořených číslovkou, podstatným a přídavným jménem. Přispívá k rozvoji jazykového citu, poznávání a využívání slovních druhů a porozumění textu. Opět je možné využít různé úrovně programu a doplňovat nejprve číslovky nebo přídavná jména či jména podstatná. </w:t>
      </w:r>
      <w:r w:rsidR="00AE3511" w:rsidRPr="00B93F12">
        <w:t xml:space="preserve">Číslovky mohou být napsány slovem nebo číslicí. </w:t>
      </w:r>
      <w:r w:rsidRPr="00B93F12">
        <w:t>Vše lze navolit v různých úrovních obtížnosti.</w:t>
      </w:r>
    </w:p>
    <w:p w:rsidR="00492C1E" w:rsidRPr="00B93F12" w:rsidRDefault="00492C1E" w:rsidP="00B93F12">
      <w:pPr>
        <w:spacing w:before="120" w:after="0" w:line="240" w:lineRule="auto"/>
        <w:jc w:val="right"/>
      </w:pPr>
      <w:r w:rsidRPr="00B93F12">
        <w:rPr>
          <w:noProof/>
        </w:rPr>
        <w:drawing>
          <wp:inline distT="0" distB="0" distL="0" distR="0">
            <wp:extent cx="3200626" cy="18000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62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F12">
        <w:t xml:space="preserve"> </w:t>
      </w:r>
      <w:r w:rsidRPr="00B93F12">
        <w:rPr>
          <w:noProof/>
        </w:rPr>
        <w:drawing>
          <wp:inline distT="0" distB="0" distL="0" distR="0">
            <wp:extent cx="3200625" cy="18000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62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11" w:rsidRPr="00B93F12" w:rsidRDefault="00AE3511" w:rsidP="00B93F12">
      <w:pPr>
        <w:spacing w:before="120" w:after="0" w:line="240" w:lineRule="auto"/>
        <w:jc w:val="center"/>
      </w:pPr>
      <w:r w:rsidRPr="00B93F12">
        <w:rPr>
          <w:noProof/>
        </w:rPr>
        <w:drawing>
          <wp:inline distT="0" distB="0" distL="0" distR="0">
            <wp:extent cx="3200627" cy="18000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62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11" w:rsidRPr="00B93F12" w:rsidRDefault="00AE3511" w:rsidP="00B93F12">
      <w:pPr>
        <w:spacing w:before="120" w:after="0" w:line="240" w:lineRule="auto"/>
        <w:jc w:val="both"/>
        <w:rPr>
          <w:b/>
          <w:u w:val="single"/>
        </w:rPr>
      </w:pPr>
      <w:r w:rsidRPr="00B93F12">
        <w:rPr>
          <w:b/>
          <w:u w:val="single"/>
        </w:rPr>
        <w:t>Doplňování předložek</w:t>
      </w:r>
    </w:p>
    <w:p w:rsidR="00AE3511" w:rsidRPr="00B93F12" w:rsidRDefault="00AE3511" w:rsidP="00B93F12">
      <w:pPr>
        <w:spacing w:before="120" w:after="0" w:line="240" w:lineRule="auto"/>
        <w:jc w:val="both"/>
      </w:pPr>
      <w:r w:rsidRPr="00B93F12">
        <w:t xml:space="preserve">V 2. části hodiny jsme se věnovali předložkám. Cíl cvičení je stejný jako u cvičení předcházejících. Mě toto cvičení posloužilo k poznávání různých předložek a jejich lepšímu rozpoznávání v textu. Děti byly často překvapeni, která slova jsou předložkami a musím říci, že si je nyní dobře pamatují a v textu je z 95 % rozpoznají. To byl největší přínos tohoto cvičení. </w:t>
      </w:r>
    </w:p>
    <w:p w:rsidR="00AE3511" w:rsidRPr="00B93F12" w:rsidRDefault="00AE3511" w:rsidP="00B93F12">
      <w:pPr>
        <w:spacing w:before="120" w:after="0" w:line="240" w:lineRule="auto"/>
        <w:jc w:val="center"/>
      </w:pPr>
      <w:r w:rsidRPr="00B93F12">
        <w:rPr>
          <w:noProof/>
        </w:rPr>
        <w:drawing>
          <wp:inline distT="0" distB="0" distL="0" distR="0">
            <wp:extent cx="3200625" cy="18000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62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F12">
        <w:t xml:space="preserve"> </w:t>
      </w:r>
      <w:r w:rsidRPr="00B93F12">
        <w:rPr>
          <w:noProof/>
        </w:rPr>
        <w:drawing>
          <wp:inline distT="0" distB="0" distL="0" distR="0">
            <wp:extent cx="3200626" cy="18000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62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049" w:rsidRPr="00B93F12" w:rsidRDefault="00C26049" w:rsidP="00B93F12">
      <w:pPr>
        <w:spacing w:before="120" w:after="0" w:line="240" w:lineRule="auto"/>
        <w:jc w:val="both"/>
      </w:pPr>
    </w:p>
    <w:sectPr w:rsidR="00C26049" w:rsidRPr="00B93F12" w:rsidSect="00263D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E2"/>
    <w:rsid w:val="00263DE2"/>
    <w:rsid w:val="00492C1E"/>
    <w:rsid w:val="0067646B"/>
    <w:rsid w:val="00A372FD"/>
    <w:rsid w:val="00AE3511"/>
    <w:rsid w:val="00B7420D"/>
    <w:rsid w:val="00B93F12"/>
    <w:rsid w:val="00C26049"/>
    <w:rsid w:val="00E6664A"/>
    <w:rsid w:val="00EA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2EF9"/>
  <w15:chartTrackingRefBased/>
  <w15:docId w15:val="{647E756E-9133-4B7C-85F0-4C63F177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Zdenka Lněníčková</cp:lastModifiedBy>
  <cp:revision>4</cp:revision>
  <cp:lastPrinted>2018-07-19T05:42:00Z</cp:lastPrinted>
  <dcterms:created xsi:type="dcterms:W3CDTF">2018-06-19T15:47:00Z</dcterms:created>
  <dcterms:modified xsi:type="dcterms:W3CDTF">2018-07-19T05:43:00Z</dcterms:modified>
</cp:coreProperties>
</file>