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465A" w:rsidRPr="00FD465A" w:rsidRDefault="00C96F17" w:rsidP="00FD465A">
      <w:pPr>
        <w:spacing w:before="120" w:after="0" w:line="240" w:lineRule="auto"/>
        <w:jc w:val="center"/>
        <w:rPr>
          <w:rFonts w:ascii="Calibri Light" w:hAnsi="Calibri Light" w:cs="Calibri Light"/>
          <w:b/>
          <w:bCs/>
        </w:rPr>
      </w:pPr>
      <w:r>
        <w:rPr>
          <w:rFonts w:ascii="Calibri Light" w:hAnsi="Calibri Light" w:cs="Calibri Light"/>
          <w:b/>
          <w:bCs/>
        </w:rPr>
        <w:t xml:space="preserve">ZÁPIS ZE </w:t>
      </w:r>
      <w:r w:rsidR="00FD465A" w:rsidRPr="00FD465A">
        <w:rPr>
          <w:rFonts w:ascii="Calibri Light" w:hAnsi="Calibri Light" w:cs="Calibri Light"/>
          <w:b/>
          <w:bCs/>
        </w:rPr>
        <w:t>SEMINÁŘ</w:t>
      </w:r>
      <w:r>
        <w:rPr>
          <w:rFonts w:ascii="Calibri Light" w:hAnsi="Calibri Light" w:cs="Calibri Light"/>
          <w:b/>
          <w:bCs/>
        </w:rPr>
        <w:t>E</w:t>
      </w:r>
    </w:p>
    <w:p w:rsidR="000114EA" w:rsidRPr="00FD465A" w:rsidRDefault="00FD465A" w:rsidP="00FD465A">
      <w:pPr>
        <w:spacing w:after="0" w:line="240" w:lineRule="auto"/>
        <w:jc w:val="center"/>
        <w:rPr>
          <w:rFonts w:ascii="Calibri Light" w:hAnsi="Calibri Light" w:cs="Calibri Light"/>
          <w:b/>
          <w:bCs/>
        </w:rPr>
      </w:pPr>
      <w:r w:rsidRPr="00FD465A">
        <w:rPr>
          <w:rFonts w:ascii="Calibri Light" w:hAnsi="Calibri Light" w:cs="Calibri Light"/>
          <w:b/>
          <w:bCs/>
        </w:rPr>
        <w:t>„JAK VYTVOŘIT INKLUZIVNÍ PROSTŘEDÍ VE TŘÍDĚ ANEB MONTESSORI VE VÝUCE 1. ST. ZŠ“</w:t>
      </w:r>
    </w:p>
    <w:p w:rsidR="00FD465A" w:rsidRDefault="00764DCF" w:rsidP="00FD465A">
      <w:pPr>
        <w:spacing w:before="120" w:after="0" w:line="240" w:lineRule="auto"/>
        <w:jc w:val="both"/>
        <w:rPr>
          <w:rFonts w:ascii="Calibri Light" w:hAnsi="Calibri Light" w:cs="Calibri Light"/>
          <w:b/>
          <w:bCs/>
        </w:rPr>
      </w:pPr>
      <w:r w:rsidRPr="00FD465A">
        <w:rPr>
          <w:rFonts w:ascii="Calibri Light" w:hAnsi="Calibri Light" w:cs="Calibri Light"/>
          <w:b/>
          <w:bCs/>
        </w:rPr>
        <w:t>Datum: 22</w:t>
      </w:r>
      <w:r w:rsidR="0018747E" w:rsidRPr="00FD465A">
        <w:rPr>
          <w:rFonts w:ascii="Calibri Light" w:hAnsi="Calibri Light" w:cs="Calibri Light"/>
          <w:b/>
          <w:bCs/>
        </w:rPr>
        <w:t>. 11</w:t>
      </w:r>
      <w:r w:rsidR="006358B3" w:rsidRPr="00FD465A">
        <w:rPr>
          <w:rFonts w:ascii="Calibri Light" w:hAnsi="Calibri Light" w:cs="Calibri Light"/>
          <w:b/>
          <w:bCs/>
        </w:rPr>
        <w:t xml:space="preserve">. </w:t>
      </w:r>
      <w:r w:rsidR="00F65D11" w:rsidRPr="00FD465A">
        <w:rPr>
          <w:rFonts w:ascii="Calibri Light" w:hAnsi="Calibri Light" w:cs="Calibri Light"/>
          <w:b/>
          <w:bCs/>
        </w:rPr>
        <w:t>2017</w:t>
      </w:r>
    </w:p>
    <w:p w:rsidR="000114EA" w:rsidRPr="00FD465A" w:rsidRDefault="002B435F" w:rsidP="00FD465A">
      <w:pPr>
        <w:spacing w:before="120" w:after="0" w:line="240" w:lineRule="auto"/>
        <w:jc w:val="both"/>
        <w:rPr>
          <w:rFonts w:ascii="Calibri Light" w:hAnsi="Calibri Light" w:cs="Calibri Light"/>
          <w:b/>
          <w:bCs/>
        </w:rPr>
      </w:pPr>
      <w:r w:rsidRPr="00FD465A">
        <w:rPr>
          <w:rFonts w:ascii="Calibri Light" w:hAnsi="Calibri Light" w:cs="Calibri Light"/>
          <w:b/>
          <w:bCs/>
        </w:rPr>
        <w:t xml:space="preserve">Místo: </w:t>
      </w:r>
      <w:r w:rsidR="00764DCF" w:rsidRPr="00FD465A">
        <w:rPr>
          <w:rFonts w:ascii="Calibri Light" w:hAnsi="Calibri Light" w:cs="Calibri Light"/>
          <w:b/>
          <w:bCs/>
        </w:rPr>
        <w:t>ZŠ</w:t>
      </w:r>
      <w:r w:rsidR="001B4F19" w:rsidRPr="00FD465A">
        <w:rPr>
          <w:rFonts w:ascii="Calibri Light" w:hAnsi="Calibri Light" w:cs="Calibri Light"/>
          <w:b/>
          <w:bCs/>
        </w:rPr>
        <w:t xml:space="preserve"> </w:t>
      </w:r>
      <w:r w:rsidR="00FD465A">
        <w:rPr>
          <w:rFonts w:ascii="Calibri Light" w:hAnsi="Calibri Light" w:cs="Calibri Light"/>
          <w:b/>
          <w:bCs/>
        </w:rPr>
        <w:t xml:space="preserve">Husova </w:t>
      </w:r>
      <w:r w:rsidR="001B4F19" w:rsidRPr="00FD465A">
        <w:rPr>
          <w:rFonts w:ascii="Calibri Light" w:hAnsi="Calibri Light" w:cs="Calibri Light"/>
          <w:b/>
          <w:bCs/>
        </w:rPr>
        <w:t>Podbořany</w:t>
      </w:r>
    </w:p>
    <w:p w:rsidR="007D060C" w:rsidRPr="00FD465A" w:rsidRDefault="00E54E7C" w:rsidP="00FD465A">
      <w:pPr>
        <w:spacing w:before="120" w:after="0" w:line="240" w:lineRule="auto"/>
        <w:jc w:val="both"/>
        <w:rPr>
          <w:rFonts w:ascii="Calibri Light" w:hAnsi="Calibri Light" w:cs="Calibri Light"/>
          <w:b/>
          <w:bCs/>
        </w:rPr>
      </w:pPr>
      <w:r w:rsidRPr="00FD465A">
        <w:rPr>
          <w:rFonts w:ascii="Calibri Light" w:hAnsi="Calibri Light" w:cs="Calibri Light"/>
          <w:b/>
          <w:bCs/>
        </w:rPr>
        <w:t xml:space="preserve">Přítomní: </w:t>
      </w:r>
      <w:r w:rsidR="008F7E33" w:rsidRPr="00FD465A">
        <w:rPr>
          <w:rFonts w:ascii="Calibri Light" w:hAnsi="Calibri Light" w:cs="Calibri Light"/>
          <w:b/>
          <w:bCs/>
        </w:rPr>
        <w:t>dle prezenční listiny</w:t>
      </w:r>
    </w:p>
    <w:p w:rsidR="007D060C" w:rsidRPr="00FD465A" w:rsidRDefault="0086441B" w:rsidP="00FD465A">
      <w:pPr>
        <w:spacing w:before="120" w:after="0" w:line="240" w:lineRule="auto"/>
        <w:jc w:val="both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/>
          <w:bCs/>
        </w:rPr>
        <w:t>Cílová skupina</w:t>
      </w:r>
      <w:r w:rsidR="007D060C" w:rsidRPr="00FD465A">
        <w:rPr>
          <w:rFonts w:ascii="Calibri Light" w:hAnsi="Calibri Light" w:cs="Calibri Light"/>
          <w:b/>
          <w:bCs/>
        </w:rPr>
        <w:t>:</w:t>
      </w:r>
      <w:r w:rsidR="007D060C" w:rsidRPr="00FD465A">
        <w:rPr>
          <w:rFonts w:ascii="Calibri Light" w:hAnsi="Calibri Light" w:cs="Calibri Light"/>
          <w:bCs/>
        </w:rPr>
        <w:t xml:space="preserve"> </w:t>
      </w:r>
      <w:r w:rsidR="00526AA2" w:rsidRPr="00FD465A">
        <w:rPr>
          <w:rFonts w:ascii="Calibri Light" w:hAnsi="Calibri Light" w:cs="Calibri Light"/>
          <w:bCs/>
        </w:rPr>
        <w:t>učitelky a učitelé ZŠ</w:t>
      </w:r>
      <w:r w:rsidR="006358B3" w:rsidRPr="00FD465A">
        <w:rPr>
          <w:rFonts w:ascii="Calibri Light" w:hAnsi="Calibri Light" w:cs="Calibri Light"/>
          <w:bCs/>
        </w:rPr>
        <w:t>, příp. dalších organizac</w:t>
      </w:r>
      <w:r w:rsidR="00526AA2" w:rsidRPr="00FD465A">
        <w:rPr>
          <w:rFonts w:ascii="Calibri Light" w:hAnsi="Calibri Light" w:cs="Calibri Light"/>
          <w:bCs/>
        </w:rPr>
        <w:t xml:space="preserve">í podílejících se na </w:t>
      </w:r>
      <w:r w:rsidR="006358B3" w:rsidRPr="00FD465A">
        <w:rPr>
          <w:rFonts w:ascii="Calibri Light" w:hAnsi="Calibri Light" w:cs="Calibri Light"/>
          <w:bCs/>
        </w:rPr>
        <w:t>vzdělávání</w:t>
      </w:r>
    </w:p>
    <w:p w:rsidR="0086441B" w:rsidRPr="00FD465A" w:rsidRDefault="0086441B" w:rsidP="00FD465A">
      <w:pPr>
        <w:spacing w:before="120" w:after="0" w:line="240" w:lineRule="auto"/>
        <w:jc w:val="both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/>
          <w:bCs/>
        </w:rPr>
        <w:t>Program</w:t>
      </w:r>
      <w:r w:rsidR="00EE0EB8" w:rsidRPr="00FD465A">
        <w:rPr>
          <w:rFonts w:ascii="Calibri Light" w:hAnsi="Calibri Light" w:cs="Calibri Light"/>
          <w:b/>
          <w:bCs/>
        </w:rPr>
        <w:t>:</w:t>
      </w:r>
      <w:r w:rsidR="00EE0EB8" w:rsidRPr="00FD465A">
        <w:rPr>
          <w:rFonts w:ascii="Calibri Light" w:hAnsi="Calibri Light" w:cs="Calibri Light"/>
          <w:bCs/>
        </w:rPr>
        <w:t xml:space="preserve"> </w:t>
      </w:r>
      <w:r w:rsidR="006358B3" w:rsidRPr="00FD465A">
        <w:rPr>
          <w:rFonts w:ascii="Calibri Light" w:hAnsi="Calibri Light" w:cs="Calibri Light"/>
          <w:bCs/>
        </w:rPr>
        <w:t>viz s</w:t>
      </w:r>
      <w:r w:rsidR="001B4F19" w:rsidRPr="00FD465A">
        <w:rPr>
          <w:rFonts w:ascii="Calibri Light" w:hAnsi="Calibri Light" w:cs="Calibri Light"/>
          <w:bCs/>
        </w:rPr>
        <w:t>pecifikace v pozvánce</w:t>
      </w:r>
    </w:p>
    <w:p w:rsidR="00A516EE" w:rsidRPr="00FD465A" w:rsidRDefault="006358B3" w:rsidP="00FD465A">
      <w:pPr>
        <w:spacing w:before="120" w:after="0" w:line="240" w:lineRule="auto"/>
        <w:jc w:val="both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/>
          <w:bCs/>
        </w:rPr>
        <w:t>Lekto</w:t>
      </w:r>
      <w:r w:rsidR="00FD465A">
        <w:rPr>
          <w:rFonts w:ascii="Calibri Light" w:hAnsi="Calibri Light" w:cs="Calibri Light"/>
          <w:b/>
          <w:bCs/>
        </w:rPr>
        <w:t>r</w:t>
      </w:r>
      <w:r w:rsidR="00A516EE" w:rsidRPr="00FD465A">
        <w:rPr>
          <w:rFonts w:ascii="Calibri Light" w:hAnsi="Calibri Light" w:cs="Calibri Light"/>
          <w:b/>
          <w:bCs/>
        </w:rPr>
        <w:t>:</w:t>
      </w:r>
      <w:r w:rsidR="00C2747D" w:rsidRPr="00FD465A">
        <w:rPr>
          <w:rFonts w:ascii="Calibri Light" w:hAnsi="Calibri Light" w:cs="Calibri Light"/>
          <w:bCs/>
        </w:rPr>
        <w:t xml:space="preserve"> </w:t>
      </w:r>
      <w:r w:rsidR="00764DCF" w:rsidRPr="00FD465A">
        <w:rPr>
          <w:rFonts w:ascii="Calibri Light" w:hAnsi="Calibri Light" w:cs="Calibri Light"/>
          <w:bCs/>
        </w:rPr>
        <w:t>Jana Udatná</w:t>
      </w:r>
    </w:p>
    <w:p w:rsidR="00FD465A" w:rsidRDefault="00764DCF" w:rsidP="00FD465A">
      <w:pPr>
        <w:spacing w:before="120" w:after="0" w:line="240" w:lineRule="auto"/>
        <w:jc w:val="both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Cs/>
        </w:rPr>
        <w:t xml:space="preserve">Seminář vedla zkušená odbornice v tématice </w:t>
      </w:r>
      <w:r w:rsidR="00FD465A">
        <w:rPr>
          <w:rFonts w:ascii="Calibri Light" w:hAnsi="Calibri Light" w:cs="Calibri Light"/>
          <w:bCs/>
        </w:rPr>
        <w:t>M</w:t>
      </w:r>
      <w:r w:rsidRPr="00FD465A">
        <w:rPr>
          <w:rFonts w:ascii="Calibri Light" w:hAnsi="Calibri Light" w:cs="Calibri Light"/>
          <w:bCs/>
        </w:rPr>
        <w:t>ontessori</w:t>
      </w:r>
      <w:r w:rsidR="00FD465A">
        <w:rPr>
          <w:rFonts w:ascii="Calibri Light" w:hAnsi="Calibri Light" w:cs="Calibri Light"/>
          <w:bCs/>
        </w:rPr>
        <w:t xml:space="preserve"> metody</w:t>
      </w:r>
      <w:r w:rsidRPr="00FD465A">
        <w:rPr>
          <w:rFonts w:ascii="Calibri Light" w:hAnsi="Calibri Light" w:cs="Calibri Light"/>
          <w:bCs/>
        </w:rPr>
        <w:t xml:space="preserve">, ředitelka </w:t>
      </w:r>
      <w:r w:rsidR="00FD465A">
        <w:rPr>
          <w:rFonts w:ascii="Calibri Light" w:hAnsi="Calibri Light" w:cs="Calibri Light"/>
          <w:bCs/>
        </w:rPr>
        <w:t>M</w:t>
      </w:r>
      <w:r w:rsidRPr="00FD465A">
        <w:rPr>
          <w:rFonts w:ascii="Calibri Light" w:hAnsi="Calibri Light" w:cs="Calibri Light"/>
          <w:bCs/>
        </w:rPr>
        <w:t>ontessori školy ve Slaném Jana Udatná. Seminář byl koncipován jako ukázkový pro seznámení místních aktérů ve vzdělávání s </w:t>
      </w:r>
      <w:r w:rsidR="00FD465A">
        <w:rPr>
          <w:rFonts w:ascii="Calibri Light" w:hAnsi="Calibri Light" w:cs="Calibri Light"/>
          <w:bCs/>
        </w:rPr>
        <w:t>M</w:t>
      </w:r>
      <w:r w:rsidRPr="00FD465A">
        <w:rPr>
          <w:rFonts w:ascii="Calibri Light" w:hAnsi="Calibri Light" w:cs="Calibri Light"/>
          <w:bCs/>
        </w:rPr>
        <w:t xml:space="preserve">ontessori přístupem ke vzdělávání dětí na 1. stupni základní školy. </w:t>
      </w:r>
    </w:p>
    <w:p w:rsidR="00C10114" w:rsidRPr="00FD465A" w:rsidRDefault="00764DCF" w:rsidP="00FD465A">
      <w:pPr>
        <w:spacing w:before="120" w:after="0" w:line="240" w:lineRule="auto"/>
        <w:jc w:val="both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Cs/>
        </w:rPr>
        <w:t xml:space="preserve">V úvodu lektorka přítomným pustila krátký záznam z práce dvacetičlenné třídy v jejich škole. Následně vysvětlila, jaká pravidla se ve třídě dodržují – např. respekt k druhému. Dále seznámila účastníky s cíli, kam směřuje vzdělávání dětí podle </w:t>
      </w:r>
      <w:r w:rsidR="00FD465A">
        <w:rPr>
          <w:rFonts w:ascii="Calibri Light" w:hAnsi="Calibri Light" w:cs="Calibri Light"/>
          <w:bCs/>
        </w:rPr>
        <w:t>M</w:t>
      </w:r>
      <w:r w:rsidRPr="00FD465A">
        <w:rPr>
          <w:rFonts w:ascii="Calibri Light" w:hAnsi="Calibri Light" w:cs="Calibri Light"/>
          <w:bCs/>
        </w:rPr>
        <w:t xml:space="preserve">ontessori. </w:t>
      </w:r>
      <w:r w:rsidR="00FD465A">
        <w:rPr>
          <w:rFonts w:ascii="Calibri Light" w:hAnsi="Calibri Light" w:cs="Calibri Light"/>
          <w:bCs/>
        </w:rPr>
        <w:t>Cílem je p</w:t>
      </w:r>
      <w:r w:rsidRPr="00FD465A">
        <w:rPr>
          <w:rFonts w:ascii="Calibri Light" w:hAnsi="Calibri Light" w:cs="Calibri Light"/>
          <w:bCs/>
        </w:rPr>
        <w:t xml:space="preserve">ředevším </w:t>
      </w:r>
      <w:r w:rsidR="00FD465A">
        <w:rPr>
          <w:rFonts w:ascii="Calibri Light" w:hAnsi="Calibri Light" w:cs="Calibri Light"/>
          <w:bCs/>
        </w:rPr>
        <w:t>samostatnost</w:t>
      </w:r>
      <w:r w:rsidRPr="00FD465A">
        <w:rPr>
          <w:rFonts w:ascii="Calibri Light" w:hAnsi="Calibri Light" w:cs="Calibri Light"/>
          <w:bCs/>
        </w:rPr>
        <w:t xml:space="preserve"> </w:t>
      </w:r>
      <w:r w:rsidR="00C10114" w:rsidRPr="00FD465A">
        <w:rPr>
          <w:rFonts w:ascii="Calibri Light" w:hAnsi="Calibri Light" w:cs="Calibri Light"/>
          <w:bCs/>
        </w:rPr>
        <w:t>dítěte</w:t>
      </w:r>
      <w:r w:rsidR="00FD465A">
        <w:rPr>
          <w:rFonts w:ascii="Calibri Light" w:hAnsi="Calibri Light" w:cs="Calibri Light"/>
          <w:bCs/>
        </w:rPr>
        <w:t xml:space="preserve"> ve všech myslitelných smyslech tohoto slova</w:t>
      </w:r>
      <w:r w:rsidR="00C10114" w:rsidRPr="00FD465A">
        <w:rPr>
          <w:rFonts w:ascii="Calibri Light" w:hAnsi="Calibri Light" w:cs="Calibri Light"/>
          <w:bCs/>
        </w:rPr>
        <w:t>.</w:t>
      </w:r>
    </w:p>
    <w:p w:rsidR="00C10114" w:rsidRDefault="00C10114" w:rsidP="00FD465A">
      <w:pPr>
        <w:spacing w:before="120" w:after="0" w:line="240" w:lineRule="auto"/>
        <w:jc w:val="both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Cs/>
        </w:rPr>
        <w:t xml:space="preserve">Zbytek semináře se lektorka věnovala představení vybraného vzorku </w:t>
      </w:r>
      <w:r w:rsidR="00FD465A">
        <w:rPr>
          <w:rFonts w:ascii="Calibri Light" w:hAnsi="Calibri Light" w:cs="Calibri Light"/>
          <w:bCs/>
        </w:rPr>
        <w:t>M</w:t>
      </w:r>
      <w:r w:rsidRPr="00FD465A">
        <w:rPr>
          <w:rFonts w:ascii="Calibri Light" w:hAnsi="Calibri Light" w:cs="Calibri Light"/>
          <w:bCs/>
        </w:rPr>
        <w:t xml:space="preserve">ontessori pomůcek, jejich využití v konvenční hodině, </w:t>
      </w:r>
      <w:r w:rsidR="00FD465A">
        <w:rPr>
          <w:rFonts w:ascii="Calibri Light" w:hAnsi="Calibri Light" w:cs="Calibri Light"/>
          <w:bCs/>
        </w:rPr>
        <w:t xml:space="preserve">prezentaci </w:t>
      </w:r>
      <w:r w:rsidRPr="00FD465A">
        <w:rPr>
          <w:rFonts w:ascii="Calibri Light" w:hAnsi="Calibri Light" w:cs="Calibri Light"/>
          <w:bCs/>
        </w:rPr>
        <w:t>zkušenost</w:t>
      </w:r>
      <w:r w:rsidR="00FD465A">
        <w:rPr>
          <w:rFonts w:ascii="Calibri Light" w:hAnsi="Calibri Light" w:cs="Calibri Light"/>
          <w:bCs/>
        </w:rPr>
        <w:t>í</w:t>
      </w:r>
      <w:r w:rsidRPr="00FD465A">
        <w:rPr>
          <w:rFonts w:ascii="Calibri Light" w:hAnsi="Calibri Light" w:cs="Calibri Light"/>
          <w:bCs/>
        </w:rPr>
        <w:t xml:space="preserve"> z vlastní výuky a dalších souvisejících informací, např. možnost sehnání</w:t>
      </w:r>
      <w:r w:rsidR="00FD465A">
        <w:rPr>
          <w:rFonts w:ascii="Calibri Light" w:hAnsi="Calibri Light" w:cs="Calibri Light"/>
          <w:bCs/>
        </w:rPr>
        <w:t xml:space="preserve"> pomůcek</w:t>
      </w:r>
      <w:r w:rsidRPr="00FD465A">
        <w:rPr>
          <w:rFonts w:ascii="Calibri Light" w:hAnsi="Calibri Light" w:cs="Calibri Light"/>
          <w:bCs/>
        </w:rPr>
        <w:t xml:space="preserve">, </w:t>
      </w:r>
      <w:r w:rsidR="00FD465A">
        <w:rPr>
          <w:rFonts w:ascii="Calibri Light" w:hAnsi="Calibri Light" w:cs="Calibri Light"/>
          <w:bCs/>
        </w:rPr>
        <w:t xml:space="preserve">jejich </w:t>
      </w:r>
      <w:r w:rsidRPr="00FD465A">
        <w:rPr>
          <w:rFonts w:ascii="Calibri Light" w:hAnsi="Calibri Light" w:cs="Calibri Light"/>
          <w:bCs/>
        </w:rPr>
        <w:t>nákladovost</w:t>
      </w:r>
      <w:r w:rsidR="00FD465A">
        <w:rPr>
          <w:rFonts w:ascii="Calibri Light" w:hAnsi="Calibri Light" w:cs="Calibri Light"/>
          <w:bCs/>
        </w:rPr>
        <w:t>i</w:t>
      </w:r>
      <w:r w:rsidRPr="00FD465A">
        <w:rPr>
          <w:rFonts w:ascii="Calibri Light" w:hAnsi="Calibri Light" w:cs="Calibri Light"/>
          <w:bCs/>
        </w:rPr>
        <w:t xml:space="preserve"> apod.</w:t>
      </w:r>
    </w:p>
    <w:p w:rsidR="00FD465A" w:rsidRDefault="00FD465A" w:rsidP="00FD465A">
      <w:pPr>
        <w:spacing w:before="120" w:after="0" w:line="24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Zájem ze strany přítomných účastníků semináře byl velký, projevili potřebu některé pomůcky si ve výuce vyzkoušet a aplikovat některé z metod výuky Montessori v konvenční výuce.</w:t>
      </w:r>
    </w:p>
    <w:p w:rsidR="00FD465A" w:rsidRDefault="00C10114" w:rsidP="00C96F17">
      <w:pPr>
        <w:spacing w:before="120" w:after="0" w:line="240" w:lineRule="auto"/>
        <w:jc w:val="center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Cs/>
          <w:noProof/>
          <w:lang w:eastAsia="cs-CZ"/>
        </w:rPr>
        <w:drawing>
          <wp:inline distT="0" distB="0" distL="0" distR="0">
            <wp:extent cx="3120000" cy="2340000"/>
            <wp:effectExtent l="0" t="0" r="4445" b="317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79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D465A">
        <w:rPr>
          <w:rFonts w:ascii="Calibri Light" w:hAnsi="Calibri Light" w:cs="Calibri Light"/>
          <w:bCs/>
          <w:noProof/>
          <w:lang w:eastAsia="cs-CZ"/>
        </w:rPr>
        <w:drawing>
          <wp:inline distT="0" distB="0" distL="0" distR="0">
            <wp:extent cx="3120000" cy="2340000"/>
            <wp:effectExtent l="0" t="0" r="4445" b="317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79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465A" w:rsidRDefault="00C10114" w:rsidP="00C96F17">
      <w:pPr>
        <w:spacing w:before="120" w:after="0" w:line="240" w:lineRule="auto"/>
        <w:jc w:val="center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Cs/>
          <w:noProof/>
          <w:lang w:eastAsia="cs-CZ"/>
        </w:rPr>
        <w:lastRenderedPageBreak/>
        <w:drawing>
          <wp:inline distT="0" distB="0" distL="0" distR="0">
            <wp:extent cx="3120000" cy="2340000"/>
            <wp:effectExtent l="0" t="0" r="4445" b="317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79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D465A">
        <w:rPr>
          <w:rFonts w:ascii="Calibri Light" w:hAnsi="Calibri Light" w:cs="Calibri Light"/>
          <w:bCs/>
          <w:noProof/>
          <w:lang w:eastAsia="cs-CZ"/>
        </w:rPr>
        <w:drawing>
          <wp:inline distT="0" distB="0" distL="0" distR="0">
            <wp:extent cx="3120000" cy="2340000"/>
            <wp:effectExtent l="0" t="0" r="4445" b="317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79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465A" w:rsidRDefault="00C10114" w:rsidP="00C96F17">
      <w:pPr>
        <w:spacing w:before="120" w:after="0" w:line="240" w:lineRule="auto"/>
        <w:jc w:val="center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Cs/>
          <w:noProof/>
          <w:lang w:eastAsia="cs-CZ"/>
        </w:rPr>
        <w:drawing>
          <wp:inline distT="0" distB="0" distL="0" distR="0">
            <wp:extent cx="3120000" cy="2340000"/>
            <wp:effectExtent l="0" t="0" r="4445" b="317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80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D465A">
        <w:rPr>
          <w:rFonts w:ascii="Calibri Light" w:hAnsi="Calibri Light" w:cs="Calibri Light"/>
          <w:bCs/>
          <w:noProof/>
          <w:lang w:eastAsia="cs-CZ"/>
        </w:rPr>
        <w:drawing>
          <wp:inline distT="0" distB="0" distL="0" distR="0">
            <wp:extent cx="3120000" cy="2340000"/>
            <wp:effectExtent l="0" t="0" r="4445" b="317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8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10114" w:rsidRPr="00FD465A" w:rsidRDefault="00C10114" w:rsidP="00C96F17">
      <w:pPr>
        <w:spacing w:before="120" w:after="0" w:line="240" w:lineRule="auto"/>
        <w:jc w:val="center"/>
        <w:rPr>
          <w:rFonts w:ascii="Calibri Light" w:hAnsi="Calibri Light" w:cs="Calibri Light"/>
          <w:bCs/>
        </w:rPr>
      </w:pPr>
      <w:r w:rsidRPr="00FD465A">
        <w:rPr>
          <w:rFonts w:ascii="Calibri Light" w:hAnsi="Calibri Light" w:cs="Calibri Light"/>
          <w:bCs/>
          <w:noProof/>
          <w:lang w:eastAsia="cs-CZ"/>
        </w:rPr>
        <w:drawing>
          <wp:inline distT="0" distB="0" distL="0" distR="0">
            <wp:extent cx="3223260" cy="2339340"/>
            <wp:effectExtent l="0" t="0" r="0" b="381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806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7" r="7262"/>
                    <a:stretch/>
                  </pic:blipFill>
                  <pic:spPr bwMode="auto">
                    <a:xfrm>
                      <a:off x="0" y="0"/>
                      <a:ext cx="3224169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D465A">
        <w:rPr>
          <w:rFonts w:ascii="Calibri Light" w:hAnsi="Calibri Light" w:cs="Calibri Light"/>
          <w:bCs/>
          <w:noProof/>
          <w:lang w:eastAsia="cs-CZ"/>
        </w:rPr>
        <w:drawing>
          <wp:inline distT="0" distB="0" distL="0" distR="0">
            <wp:extent cx="3120000" cy="2340000"/>
            <wp:effectExtent l="0" t="0" r="4445" b="317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80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465A" w:rsidRDefault="00FD465A" w:rsidP="00FD465A">
      <w:pPr>
        <w:spacing w:after="0" w:line="240" w:lineRule="auto"/>
        <w:jc w:val="right"/>
        <w:rPr>
          <w:rFonts w:ascii="Calibri Light" w:hAnsi="Calibri Light" w:cs="Calibri Light"/>
          <w:bCs/>
        </w:rPr>
      </w:pPr>
      <w:r w:rsidRPr="008F75D7">
        <w:rPr>
          <w:rFonts w:ascii="Calibri Light" w:hAnsi="Calibri Light" w:cs="Calibri Light"/>
          <w:bCs/>
        </w:rPr>
        <w:t xml:space="preserve">Zapsal: </w:t>
      </w:r>
    </w:p>
    <w:p w:rsidR="00FD465A" w:rsidRDefault="00FD465A" w:rsidP="00FD465A">
      <w:pPr>
        <w:spacing w:after="0" w:line="240" w:lineRule="auto"/>
        <w:jc w:val="right"/>
        <w:rPr>
          <w:rFonts w:ascii="Calibri Light" w:hAnsi="Calibri Light" w:cs="Calibri Light"/>
          <w:bCs/>
        </w:rPr>
      </w:pPr>
      <w:r w:rsidRPr="008F75D7">
        <w:rPr>
          <w:rFonts w:ascii="Calibri Light" w:hAnsi="Calibri Light" w:cs="Calibri Light"/>
          <w:bCs/>
        </w:rPr>
        <w:t>David Šebesta</w:t>
      </w:r>
    </w:p>
    <w:p w:rsidR="00FD465A" w:rsidRDefault="00771F71" w:rsidP="00FD465A">
      <w:pPr>
        <w:spacing w:after="0" w:line="240" w:lineRule="auto"/>
        <w:jc w:val="right"/>
        <w:rPr>
          <w:rFonts w:ascii="Calibri Light" w:hAnsi="Calibri Light" w:cs="Calibri Light"/>
          <w:noProof/>
          <w:lang w:eastAsia="cs-CZ"/>
        </w:rPr>
      </w:pPr>
      <w:r>
        <w:rPr>
          <w:rFonts w:ascii="Calibri Light" w:hAnsi="Calibri Light" w:cs="Calibri Light"/>
          <w:noProof/>
          <w:lang w:eastAsia="cs-CZ"/>
        </w:rPr>
        <w:t>asistent PS</w:t>
      </w:r>
      <w:bookmarkStart w:id="0" w:name="_GoBack"/>
      <w:bookmarkEnd w:id="0"/>
      <w:r w:rsidR="00FD465A">
        <w:rPr>
          <w:rFonts w:ascii="Calibri Light" w:hAnsi="Calibri Light" w:cs="Calibri Light"/>
          <w:noProof/>
          <w:lang w:eastAsia="cs-CZ"/>
        </w:rPr>
        <w:t xml:space="preserve"> </w:t>
      </w:r>
    </w:p>
    <w:sectPr w:rsidR="00FD465A" w:rsidSect="00FD465A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69F3" w:rsidRDefault="005A69F3" w:rsidP="00874500">
      <w:pPr>
        <w:spacing w:after="0" w:line="240" w:lineRule="auto"/>
      </w:pPr>
      <w:r>
        <w:separator/>
      </w:r>
    </w:p>
  </w:endnote>
  <w:endnote w:type="continuationSeparator" w:id="0">
    <w:p w:rsidR="005A69F3" w:rsidRDefault="005A69F3" w:rsidP="008745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7E6A" w:rsidRDefault="00EE7E6A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D465A" w:rsidRPr="008F75D7" w:rsidRDefault="00FD465A" w:rsidP="00FD465A">
    <w:pPr>
      <w:pStyle w:val="Zpat"/>
      <w:spacing w:after="0" w:line="240" w:lineRule="auto"/>
      <w:rPr>
        <w:rFonts w:ascii="Calibri Light" w:hAnsi="Calibri Light" w:cs="Calibri Light"/>
      </w:rPr>
    </w:pPr>
  </w:p>
  <w:p w:rsidR="00FD465A" w:rsidRPr="008F75D7" w:rsidRDefault="00FD465A" w:rsidP="00FD465A">
    <w:pPr>
      <w:pStyle w:val="Zpat"/>
      <w:pBdr>
        <w:top w:val="single" w:sz="4" w:space="1" w:color="auto"/>
      </w:pBdr>
      <w:spacing w:after="0" w:line="240" w:lineRule="auto"/>
      <w:rPr>
        <w:rFonts w:ascii="Calibri Light" w:hAnsi="Calibri Light" w:cs="Calibri Light"/>
        <w:sz w:val="4"/>
        <w:szCs w:val="4"/>
      </w:rPr>
    </w:pPr>
  </w:p>
  <w:p w:rsidR="002B1F0E" w:rsidRPr="00FD465A" w:rsidRDefault="00FD465A" w:rsidP="00FD465A">
    <w:pPr>
      <w:pStyle w:val="Zpat"/>
      <w:spacing w:after="0" w:line="240" w:lineRule="auto"/>
      <w:jc w:val="center"/>
      <w:rPr>
        <w:rFonts w:ascii="Calibri Light" w:hAnsi="Calibri Light" w:cs="Calibri Light"/>
      </w:rPr>
    </w:pPr>
    <w:r w:rsidRPr="008F75D7">
      <w:rPr>
        <w:rFonts w:ascii="Calibri Light" w:hAnsi="Calibri Light" w:cs="Calibri Light"/>
      </w:rPr>
      <w:t xml:space="preserve">Projekt „MAP ORP Podbořany“ </w:t>
    </w:r>
    <w:proofErr w:type="spellStart"/>
    <w:r w:rsidRPr="008F75D7">
      <w:rPr>
        <w:rFonts w:ascii="Calibri Light" w:hAnsi="Calibri Light" w:cs="Calibri Light"/>
      </w:rPr>
      <w:t>reg</w:t>
    </w:r>
    <w:proofErr w:type="spellEnd"/>
    <w:r w:rsidRPr="008F75D7">
      <w:rPr>
        <w:rFonts w:ascii="Calibri Light" w:hAnsi="Calibri Light" w:cs="Calibri Light"/>
      </w:rPr>
      <w:t>. č. CZ.02.3.68/0.0/0.0/15_005/0000405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7E6A" w:rsidRDefault="00EE7E6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69F3" w:rsidRDefault="005A69F3" w:rsidP="00874500">
      <w:pPr>
        <w:spacing w:after="0" w:line="240" w:lineRule="auto"/>
      </w:pPr>
      <w:r>
        <w:separator/>
      </w:r>
    </w:p>
  </w:footnote>
  <w:footnote w:type="continuationSeparator" w:id="0">
    <w:p w:rsidR="005A69F3" w:rsidRDefault="005A69F3" w:rsidP="008745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7E6A" w:rsidRDefault="00EE7E6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D465A" w:rsidRDefault="00EE7E6A" w:rsidP="00FD465A">
    <w:pPr>
      <w:pStyle w:val="Zhlav"/>
      <w:spacing w:after="0" w:line="240" w:lineRule="auto"/>
      <w:jc w:val="center"/>
    </w:pPr>
    <w:r>
      <w:rPr>
        <w:noProof/>
        <w:lang w:eastAsia="cs-CZ"/>
      </w:rPr>
      <w:drawing>
        <wp:inline distT="0" distB="0" distL="0" distR="0">
          <wp:extent cx="5634567" cy="1257300"/>
          <wp:effectExtent l="0" t="0" r="4445" b="0"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link_MSMT_VVV_hor_barva_cz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41536" cy="1258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FD465A" w:rsidRPr="008F75D7" w:rsidRDefault="00FD465A" w:rsidP="00FD465A">
    <w:pPr>
      <w:pStyle w:val="Zhlav"/>
      <w:pBdr>
        <w:bottom w:val="single" w:sz="4" w:space="1" w:color="auto"/>
      </w:pBdr>
      <w:spacing w:after="0" w:line="240" w:lineRule="auto"/>
      <w:jc w:val="center"/>
      <w:rPr>
        <w:sz w:val="4"/>
        <w:szCs w:val="4"/>
      </w:rPr>
    </w:pPr>
  </w:p>
  <w:p w:rsidR="00FD465A" w:rsidRDefault="00FD465A" w:rsidP="00FD465A">
    <w:pPr>
      <w:pStyle w:val="Zhlav"/>
      <w:spacing w:after="0" w:line="240" w:lineRule="auto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7E6A" w:rsidRDefault="00EE7E6A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94879"/>
    <w:multiLevelType w:val="hybridMultilevel"/>
    <w:tmpl w:val="39FE2C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2D73E9"/>
    <w:multiLevelType w:val="hybridMultilevel"/>
    <w:tmpl w:val="EA28B55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4E4550"/>
    <w:multiLevelType w:val="hybridMultilevel"/>
    <w:tmpl w:val="9978F4F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BA2AAD"/>
    <w:multiLevelType w:val="hybridMultilevel"/>
    <w:tmpl w:val="BD6C7FB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8133FB"/>
    <w:multiLevelType w:val="hybridMultilevel"/>
    <w:tmpl w:val="9DA4441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8669B9"/>
    <w:multiLevelType w:val="hybridMultilevel"/>
    <w:tmpl w:val="6C546204"/>
    <w:lvl w:ilvl="0" w:tplc="040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57994CED"/>
    <w:multiLevelType w:val="hybridMultilevel"/>
    <w:tmpl w:val="AFD2A7E2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582C4B57"/>
    <w:multiLevelType w:val="hybridMultilevel"/>
    <w:tmpl w:val="FFD2C3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59D7600B"/>
    <w:multiLevelType w:val="hybridMultilevel"/>
    <w:tmpl w:val="B706185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4D0B99"/>
    <w:multiLevelType w:val="hybridMultilevel"/>
    <w:tmpl w:val="3DB6FD34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5ABC2E13"/>
    <w:multiLevelType w:val="hybridMultilevel"/>
    <w:tmpl w:val="B700227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5B64FC"/>
    <w:multiLevelType w:val="hybridMultilevel"/>
    <w:tmpl w:val="CFCA1BB8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99F40F1"/>
    <w:multiLevelType w:val="hybridMultilevel"/>
    <w:tmpl w:val="1DE2DB40"/>
    <w:lvl w:ilvl="0" w:tplc="040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7"/>
  </w:num>
  <w:num w:numId="3">
    <w:abstractNumId w:val="9"/>
  </w:num>
  <w:num w:numId="4">
    <w:abstractNumId w:val="6"/>
  </w:num>
  <w:num w:numId="5">
    <w:abstractNumId w:val="11"/>
  </w:num>
  <w:num w:numId="6">
    <w:abstractNumId w:val="12"/>
  </w:num>
  <w:num w:numId="7">
    <w:abstractNumId w:val="5"/>
  </w:num>
  <w:num w:numId="8">
    <w:abstractNumId w:val="10"/>
  </w:num>
  <w:num w:numId="9">
    <w:abstractNumId w:val="1"/>
  </w:num>
  <w:num w:numId="10">
    <w:abstractNumId w:val="3"/>
  </w:num>
  <w:num w:numId="11">
    <w:abstractNumId w:val="2"/>
  </w:num>
  <w:num w:numId="12">
    <w:abstractNumId w:val="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034"/>
    <w:rsid w:val="00010FF1"/>
    <w:rsid w:val="000114EA"/>
    <w:rsid w:val="0002249E"/>
    <w:rsid w:val="000A667D"/>
    <w:rsid w:val="000C297D"/>
    <w:rsid w:val="000E5206"/>
    <w:rsid w:val="000F0862"/>
    <w:rsid w:val="00115CB7"/>
    <w:rsid w:val="00120F10"/>
    <w:rsid w:val="0018747E"/>
    <w:rsid w:val="00196F26"/>
    <w:rsid w:val="001B4F19"/>
    <w:rsid w:val="001C37B9"/>
    <w:rsid w:val="001F1569"/>
    <w:rsid w:val="00205332"/>
    <w:rsid w:val="0022029A"/>
    <w:rsid w:val="00224411"/>
    <w:rsid w:val="002319FF"/>
    <w:rsid w:val="002421C7"/>
    <w:rsid w:val="002B0AD8"/>
    <w:rsid w:val="002B1F0E"/>
    <w:rsid w:val="002B435F"/>
    <w:rsid w:val="002F1B96"/>
    <w:rsid w:val="002F6A9A"/>
    <w:rsid w:val="00307AA9"/>
    <w:rsid w:val="00331CA5"/>
    <w:rsid w:val="00331FDF"/>
    <w:rsid w:val="003420ED"/>
    <w:rsid w:val="00345257"/>
    <w:rsid w:val="00392FED"/>
    <w:rsid w:val="003A3429"/>
    <w:rsid w:val="003E1666"/>
    <w:rsid w:val="00412409"/>
    <w:rsid w:val="00440E70"/>
    <w:rsid w:val="0045247F"/>
    <w:rsid w:val="00470020"/>
    <w:rsid w:val="00472B2F"/>
    <w:rsid w:val="00487AE5"/>
    <w:rsid w:val="004A3139"/>
    <w:rsid w:val="004B2974"/>
    <w:rsid w:val="004C13D8"/>
    <w:rsid w:val="004D358F"/>
    <w:rsid w:val="004F28C9"/>
    <w:rsid w:val="00506890"/>
    <w:rsid w:val="00526AA2"/>
    <w:rsid w:val="00590E1D"/>
    <w:rsid w:val="005A69F3"/>
    <w:rsid w:val="005C777D"/>
    <w:rsid w:val="005E23F8"/>
    <w:rsid w:val="00632DFC"/>
    <w:rsid w:val="006358B3"/>
    <w:rsid w:val="00644515"/>
    <w:rsid w:val="0067098B"/>
    <w:rsid w:val="0069063B"/>
    <w:rsid w:val="006969FD"/>
    <w:rsid w:val="00696FBC"/>
    <w:rsid w:val="006C07BC"/>
    <w:rsid w:val="006C6DF7"/>
    <w:rsid w:val="006E142B"/>
    <w:rsid w:val="00721CAF"/>
    <w:rsid w:val="00735439"/>
    <w:rsid w:val="00764DCF"/>
    <w:rsid w:val="00771F71"/>
    <w:rsid w:val="007B4885"/>
    <w:rsid w:val="007D060C"/>
    <w:rsid w:val="00837B77"/>
    <w:rsid w:val="008418FF"/>
    <w:rsid w:val="00846DA5"/>
    <w:rsid w:val="00851FD3"/>
    <w:rsid w:val="00855FD1"/>
    <w:rsid w:val="0086441B"/>
    <w:rsid w:val="0087246A"/>
    <w:rsid w:val="00874500"/>
    <w:rsid w:val="008A57F1"/>
    <w:rsid w:val="008B4C31"/>
    <w:rsid w:val="008E71F7"/>
    <w:rsid w:val="008F6293"/>
    <w:rsid w:val="008F7E33"/>
    <w:rsid w:val="00925665"/>
    <w:rsid w:val="00946228"/>
    <w:rsid w:val="00981CF6"/>
    <w:rsid w:val="009B3C05"/>
    <w:rsid w:val="009C0D9F"/>
    <w:rsid w:val="009E346D"/>
    <w:rsid w:val="00A01B5F"/>
    <w:rsid w:val="00A516EE"/>
    <w:rsid w:val="00A52A1B"/>
    <w:rsid w:val="00A7354F"/>
    <w:rsid w:val="00AC7650"/>
    <w:rsid w:val="00B15C07"/>
    <w:rsid w:val="00B44AE6"/>
    <w:rsid w:val="00B71289"/>
    <w:rsid w:val="00B85358"/>
    <w:rsid w:val="00B877C4"/>
    <w:rsid w:val="00C0273D"/>
    <w:rsid w:val="00C05C34"/>
    <w:rsid w:val="00C10114"/>
    <w:rsid w:val="00C2747D"/>
    <w:rsid w:val="00C4338F"/>
    <w:rsid w:val="00C47692"/>
    <w:rsid w:val="00C510CC"/>
    <w:rsid w:val="00C66B4E"/>
    <w:rsid w:val="00C74A08"/>
    <w:rsid w:val="00C82F01"/>
    <w:rsid w:val="00C83925"/>
    <w:rsid w:val="00C86E93"/>
    <w:rsid w:val="00C96F17"/>
    <w:rsid w:val="00CA4E82"/>
    <w:rsid w:val="00CC74A7"/>
    <w:rsid w:val="00CD7834"/>
    <w:rsid w:val="00CF3C11"/>
    <w:rsid w:val="00D17731"/>
    <w:rsid w:val="00D34FC3"/>
    <w:rsid w:val="00D52020"/>
    <w:rsid w:val="00D662DA"/>
    <w:rsid w:val="00DD2F2E"/>
    <w:rsid w:val="00DD386C"/>
    <w:rsid w:val="00DD47DE"/>
    <w:rsid w:val="00DF26B3"/>
    <w:rsid w:val="00E11AD1"/>
    <w:rsid w:val="00E22287"/>
    <w:rsid w:val="00E54E7C"/>
    <w:rsid w:val="00E86504"/>
    <w:rsid w:val="00E93034"/>
    <w:rsid w:val="00EA4250"/>
    <w:rsid w:val="00EE0EB8"/>
    <w:rsid w:val="00EE6C9F"/>
    <w:rsid w:val="00EE7E6A"/>
    <w:rsid w:val="00F6096C"/>
    <w:rsid w:val="00F65D11"/>
    <w:rsid w:val="00FD465A"/>
    <w:rsid w:val="00FD5C76"/>
    <w:rsid w:val="00FF07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5800C0E"/>
  <w15:docId w15:val="{9D58B215-464C-476A-8390-FDD031D1F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6E142B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99"/>
    <w:qFormat/>
    <w:rsid w:val="00E93034"/>
    <w:pPr>
      <w:ind w:left="720"/>
    </w:pPr>
  </w:style>
  <w:style w:type="character" w:styleId="Hypertextovodkaz">
    <w:name w:val="Hyperlink"/>
    <w:uiPriority w:val="99"/>
    <w:rsid w:val="00D662DA"/>
    <w:rPr>
      <w:color w:val="0000FF"/>
      <w:u w:val="single"/>
    </w:rPr>
  </w:style>
  <w:style w:type="paragraph" w:styleId="Zhlav">
    <w:name w:val="header"/>
    <w:basedOn w:val="Normln"/>
    <w:link w:val="ZhlavChar"/>
    <w:uiPriority w:val="99"/>
    <w:unhideWhenUsed/>
    <w:rsid w:val="00874500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874500"/>
    <w:rPr>
      <w:rFonts w:cs="Calibri"/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874500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874500"/>
    <w:rPr>
      <w:rFonts w:cs="Calibri"/>
      <w:sz w:val="22"/>
      <w:szCs w:val="22"/>
      <w:lang w:eastAsia="en-US"/>
    </w:rPr>
  </w:style>
  <w:style w:type="paragraph" w:styleId="Normlnweb">
    <w:name w:val="Normal (Web)"/>
    <w:basedOn w:val="Normln"/>
    <w:uiPriority w:val="99"/>
    <w:semiHidden/>
    <w:unhideWhenUsed/>
    <w:rsid w:val="00526A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D5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D5C76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01FA69-2E40-4F71-86ED-A4667243E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203</Words>
  <Characters>1204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Správa</dc:creator>
  <cp:lastModifiedBy>d š</cp:lastModifiedBy>
  <cp:revision>7</cp:revision>
  <cp:lastPrinted>2017-12-05T07:56:00Z</cp:lastPrinted>
  <dcterms:created xsi:type="dcterms:W3CDTF">2017-12-05T07:46:00Z</dcterms:created>
  <dcterms:modified xsi:type="dcterms:W3CDTF">2018-04-18T07:08:00Z</dcterms:modified>
</cp:coreProperties>
</file>